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07D2C" w14:textId="77777777" w:rsidR="00B16381" w:rsidRPr="00EF270C" w:rsidRDefault="00B16381" w:rsidP="00EF270C">
      <w:pPr>
        <w:pStyle w:val="Header"/>
        <w:tabs>
          <w:tab w:val="clear" w:pos="4153"/>
          <w:tab w:val="clear" w:pos="8306"/>
        </w:tabs>
        <w:rPr>
          <w:rFonts w:asciiTheme="minorHAnsi" w:hAnsiTheme="minorHAnsi" w:cs="Arial Narrow"/>
          <w:color w:val="000000"/>
          <w:sz w:val="28"/>
          <w:szCs w:val="28"/>
        </w:rPr>
      </w:pPr>
      <w:bookmarkStart w:id="0" w:name="_GoBack"/>
      <w:bookmarkEnd w:id="0"/>
    </w:p>
    <w:p w14:paraId="23EEDAFA" w14:textId="77777777" w:rsidR="00EF270C" w:rsidRPr="00EF270C" w:rsidRDefault="00EF270C" w:rsidP="00EE4D19">
      <w:pPr>
        <w:pStyle w:val="Header"/>
        <w:jc w:val="center"/>
        <w:rPr>
          <w:rFonts w:asciiTheme="minorHAnsi" w:hAnsiTheme="minorHAnsi" w:cs="Arial Narrow"/>
          <w:b/>
          <w:bCs/>
          <w:color w:val="000000"/>
          <w:sz w:val="30"/>
          <w:szCs w:val="30"/>
        </w:rPr>
      </w:pPr>
    </w:p>
    <w:p w14:paraId="1D536211" w14:textId="77777777" w:rsidR="00C74A09" w:rsidRDefault="00C74A09"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51B06F44" wp14:editId="78A95346">
            <wp:extent cx="2457450" cy="1507678"/>
            <wp:effectExtent l="0" t="0" r="0" b="0"/>
            <wp:docPr id="1" name="Picture 1" descr="\\BALLACLEATOR\FSC Shared Data$\Common\IOMFSA logo\IOMFS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FSC Shared Data$\Common\IOMFSA logo\IOMFS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048" cy="1508658"/>
                    </a:xfrm>
                    <a:prstGeom prst="rect">
                      <a:avLst/>
                    </a:prstGeom>
                    <a:noFill/>
                    <a:ln>
                      <a:noFill/>
                    </a:ln>
                  </pic:spPr>
                </pic:pic>
              </a:graphicData>
            </a:graphic>
          </wp:inline>
        </w:drawing>
      </w:r>
    </w:p>
    <w:p w14:paraId="22E5F753" w14:textId="77777777" w:rsidR="00C74A09" w:rsidRPr="007C1C4F" w:rsidRDefault="00C74A09" w:rsidP="00EE4D19">
      <w:pPr>
        <w:pStyle w:val="Header"/>
        <w:jc w:val="center"/>
        <w:rPr>
          <w:rFonts w:asciiTheme="minorHAnsi" w:hAnsiTheme="minorHAnsi" w:cs="Arial Narrow"/>
          <w:b/>
          <w:bCs/>
          <w:color w:val="765431"/>
          <w:sz w:val="36"/>
          <w:szCs w:val="36"/>
        </w:rPr>
      </w:pPr>
    </w:p>
    <w:p w14:paraId="3F147243" w14:textId="77777777" w:rsidR="00D55ABC" w:rsidRPr="007C1C4F" w:rsidRDefault="00D55ABC" w:rsidP="00EE4D19">
      <w:pPr>
        <w:pStyle w:val="Header"/>
        <w:jc w:val="center"/>
        <w:rPr>
          <w:rFonts w:asciiTheme="minorHAnsi" w:hAnsiTheme="minorHAnsi" w:cs="Arial Narrow"/>
          <w:b/>
          <w:bCs/>
          <w:color w:val="765431"/>
          <w:sz w:val="36"/>
          <w:szCs w:val="36"/>
        </w:rPr>
      </w:pPr>
      <w:r w:rsidRPr="007C1C4F">
        <w:rPr>
          <w:rFonts w:asciiTheme="minorHAnsi" w:hAnsiTheme="minorHAnsi" w:cs="Arial Narrow"/>
          <w:b/>
          <w:bCs/>
          <w:color w:val="765431"/>
          <w:sz w:val="36"/>
          <w:szCs w:val="36"/>
        </w:rPr>
        <w:t xml:space="preserve">Form F&amp;P 5 </w:t>
      </w:r>
    </w:p>
    <w:p w14:paraId="277EECAA" w14:textId="51D3ABF2" w:rsidR="00E32963" w:rsidRPr="007C1C4F" w:rsidRDefault="003236F3" w:rsidP="00EE4D19">
      <w:pPr>
        <w:pStyle w:val="Header"/>
        <w:jc w:val="center"/>
        <w:rPr>
          <w:rFonts w:asciiTheme="minorHAnsi" w:hAnsiTheme="minorHAnsi" w:cs="Arial Narrow"/>
          <w:b/>
          <w:bCs/>
          <w:color w:val="765431"/>
          <w:sz w:val="36"/>
          <w:szCs w:val="36"/>
        </w:rPr>
      </w:pPr>
      <w:r w:rsidRPr="007C1C4F">
        <w:rPr>
          <w:rFonts w:asciiTheme="minorHAnsi" w:hAnsiTheme="minorHAnsi" w:cs="Arial Narrow"/>
          <w:b/>
          <w:bCs/>
          <w:color w:val="765431"/>
          <w:sz w:val="36"/>
          <w:szCs w:val="36"/>
        </w:rPr>
        <w:t>Individual Controlled Function Cessation Form</w:t>
      </w:r>
    </w:p>
    <w:p w14:paraId="55D1C64F" w14:textId="77777777" w:rsidR="00103491" w:rsidRDefault="00103491" w:rsidP="00EE4D19">
      <w:pPr>
        <w:pStyle w:val="Header"/>
        <w:jc w:val="center"/>
        <w:rPr>
          <w:rFonts w:asciiTheme="minorHAnsi" w:hAnsiTheme="minorHAnsi" w:cs="Arial Narrow"/>
          <w:b/>
          <w:bCs/>
          <w:color w:val="000000"/>
          <w:sz w:val="36"/>
          <w:szCs w:val="36"/>
        </w:rPr>
      </w:pPr>
    </w:p>
    <w:p w14:paraId="6BB1977E" w14:textId="77777777" w:rsidR="00103491" w:rsidRDefault="00103491" w:rsidP="00EE4D19">
      <w:pPr>
        <w:pStyle w:val="Header"/>
        <w:jc w:val="center"/>
        <w:rPr>
          <w:rFonts w:asciiTheme="minorHAnsi" w:hAnsiTheme="minorHAnsi" w:cs="Arial Narrow"/>
          <w:b/>
          <w:bCs/>
          <w:color w:val="000000"/>
          <w:sz w:val="36"/>
          <w:szCs w:val="36"/>
        </w:rPr>
      </w:pPr>
    </w:p>
    <w:p w14:paraId="170DB1F7" w14:textId="77777777" w:rsidR="00103491" w:rsidRDefault="00103491" w:rsidP="00EE4D19">
      <w:pPr>
        <w:pStyle w:val="Header"/>
        <w:jc w:val="center"/>
        <w:rPr>
          <w:rFonts w:asciiTheme="minorHAnsi" w:hAnsiTheme="minorHAnsi" w:cs="Arial Narrow"/>
          <w:b/>
          <w:bCs/>
          <w:color w:val="000000"/>
          <w:sz w:val="36"/>
          <w:szCs w:val="36"/>
        </w:rPr>
      </w:pPr>
    </w:p>
    <w:p w14:paraId="250F1535" w14:textId="77777777" w:rsidR="00103491" w:rsidRPr="00351554" w:rsidRDefault="00103491" w:rsidP="00103491">
      <w:pPr>
        <w:pStyle w:val="BodyText"/>
        <w:pBdr>
          <w:top w:val="single" w:sz="4" w:space="9" w:color="auto"/>
          <w:left w:val="single" w:sz="4" w:space="5" w:color="auto"/>
          <w:bottom w:val="single" w:sz="4" w:space="5" w:color="auto"/>
          <w:right w:val="single" w:sz="4" w:space="5" w:color="auto"/>
        </w:pBdr>
        <w:shd w:val="pct5" w:color="000000" w:fill="FFFFFF"/>
        <w:spacing w:after="0"/>
        <w:jc w:val="center"/>
        <w:rPr>
          <w:rFonts w:asciiTheme="minorHAnsi" w:hAnsiTheme="minorHAnsi"/>
          <w:i/>
          <w:iCs/>
          <w:sz w:val="22"/>
          <w:szCs w:val="22"/>
        </w:rPr>
      </w:pPr>
      <w:r w:rsidRPr="00351554">
        <w:rPr>
          <w:rFonts w:asciiTheme="minorHAnsi" w:hAnsiTheme="minorHAnsi"/>
          <w:b/>
          <w:bCs/>
          <w:sz w:val="22"/>
          <w:szCs w:val="22"/>
        </w:rPr>
        <w:t xml:space="preserve">NOTES </w:t>
      </w:r>
    </w:p>
    <w:p w14:paraId="4EAD45F4" w14:textId="608FECC5" w:rsidR="00103491" w:rsidRDefault="00103491" w:rsidP="00103491">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This form should be completed in ink and block capitals or typed and </w:t>
      </w:r>
      <w:r w:rsidR="00D55ABC">
        <w:rPr>
          <w:rFonts w:asciiTheme="minorHAnsi" w:hAnsiTheme="minorHAnsi"/>
          <w:i/>
          <w:iCs/>
          <w:sz w:val="22"/>
          <w:szCs w:val="22"/>
        </w:rPr>
        <w:t xml:space="preserve">the signed original must be </w:t>
      </w:r>
      <w:r w:rsidRPr="00351554">
        <w:rPr>
          <w:rFonts w:asciiTheme="minorHAnsi" w:hAnsiTheme="minorHAnsi"/>
          <w:i/>
          <w:iCs/>
          <w:sz w:val="22"/>
          <w:szCs w:val="22"/>
        </w:rPr>
        <w:t xml:space="preserve">submitted to the </w:t>
      </w:r>
      <w:r>
        <w:rPr>
          <w:rFonts w:asciiTheme="minorHAnsi" w:hAnsiTheme="minorHAnsi"/>
          <w:i/>
          <w:iCs/>
          <w:sz w:val="22"/>
          <w:szCs w:val="22"/>
        </w:rPr>
        <w:t xml:space="preserve">Isle of Man </w:t>
      </w:r>
      <w:r w:rsidRPr="00351554">
        <w:rPr>
          <w:rFonts w:asciiTheme="minorHAnsi" w:hAnsiTheme="minorHAnsi"/>
          <w:i/>
          <w:iCs/>
          <w:sz w:val="22"/>
          <w:szCs w:val="22"/>
        </w:rPr>
        <w:t>Financial Services Authority (</w:t>
      </w:r>
      <w:r w:rsidR="00F229A4">
        <w:rPr>
          <w:rFonts w:asciiTheme="minorHAnsi" w:hAnsiTheme="minorHAnsi"/>
          <w:i/>
          <w:iCs/>
          <w:sz w:val="22"/>
          <w:szCs w:val="22"/>
        </w:rPr>
        <w:t>‘</w:t>
      </w:r>
      <w:r w:rsidRPr="00351554">
        <w:rPr>
          <w:rFonts w:asciiTheme="minorHAnsi" w:hAnsiTheme="minorHAnsi"/>
          <w:i/>
          <w:iCs/>
          <w:sz w:val="22"/>
          <w:szCs w:val="22"/>
        </w:rPr>
        <w:t>the Authority</w:t>
      </w:r>
      <w:r w:rsidR="00F229A4">
        <w:rPr>
          <w:rFonts w:asciiTheme="minorHAnsi" w:hAnsiTheme="minorHAnsi"/>
          <w:i/>
          <w:iCs/>
          <w:sz w:val="22"/>
          <w:szCs w:val="22"/>
        </w:rPr>
        <w:t>’</w:t>
      </w:r>
      <w:r w:rsidRPr="00351554">
        <w:rPr>
          <w:rFonts w:asciiTheme="minorHAnsi" w:hAnsiTheme="minorHAnsi"/>
          <w:i/>
          <w:iCs/>
          <w:sz w:val="22"/>
          <w:szCs w:val="22"/>
        </w:rPr>
        <w:t>)</w:t>
      </w:r>
      <w:r>
        <w:rPr>
          <w:rFonts w:asciiTheme="minorHAnsi" w:hAnsiTheme="minorHAnsi"/>
          <w:i/>
          <w:iCs/>
          <w:sz w:val="22"/>
          <w:szCs w:val="22"/>
        </w:rPr>
        <w:t>. De</w:t>
      </w:r>
      <w:r w:rsidRPr="00351554">
        <w:rPr>
          <w:rFonts w:asciiTheme="minorHAnsi" w:hAnsiTheme="minorHAnsi"/>
          <w:i/>
          <w:iCs/>
          <w:sz w:val="22"/>
          <w:szCs w:val="22"/>
        </w:rPr>
        <w:t xml:space="preserve">tails of the fit and proper criteria </w:t>
      </w:r>
      <w:r w:rsidR="00D55ABC">
        <w:rPr>
          <w:rFonts w:asciiTheme="minorHAnsi" w:hAnsiTheme="minorHAnsi"/>
          <w:i/>
          <w:iCs/>
          <w:sz w:val="22"/>
          <w:szCs w:val="22"/>
        </w:rPr>
        <w:t xml:space="preserve">and definitions of certain terms </w:t>
      </w:r>
      <w:r w:rsidRPr="00351554">
        <w:rPr>
          <w:rFonts w:asciiTheme="minorHAnsi" w:hAnsiTheme="minorHAnsi"/>
          <w:i/>
          <w:iCs/>
          <w:sz w:val="22"/>
          <w:szCs w:val="22"/>
        </w:rPr>
        <w:t xml:space="preserve">can be found in </w:t>
      </w:r>
      <w:r w:rsidRPr="00D06690">
        <w:rPr>
          <w:rFonts w:asciiTheme="minorHAnsi" w:hAnsiTheme="minorHAnsi"/>
          <w:i/>
          <w:iCs/>
          <w:sz w:val="22"/>
          <w:szCs w:val="22"/>
        </w:rPr>
        <w:t xml:space="preserve">the </w:t>
      </w:r>
      <w:r>
        <w:rPr>
          <w:rFonts w:asciiTheme="minorHAnsi" w:hAnsiTheme="minorHAnsi"/>
          <w:i/>
          <w:iCs/>
          <w:sz w:val="22"/>
          <w:szCs w:val="22"/>
        </w:rPr>
        <w:t xml:space="preserve">Regulatory Guidance - </w:t>
      </w:r>
      <w:r w:rsidRPr="00D06690">
        <w:rPr>
          <w:rFonts w:asciiTheme="minorHAnsi" w:hAnsiTheme="minorHAnsi"/>
          <w:i/>
          <w:iCs/>
          <w:sz w:val="22"/>
          <w:szCs w:val="22"/>
        </w:rPr>
        <w:t>Fitness and Propriety, which is available on the Authority’s website.</w:t>
      </w:r>
    </w:p>
    <w:p w14:paraId="68618837" w14:textId="2815027B" w:rsidR="00103491" w:rsidRDefault="00103491" w:rsidP="00103491">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The areas covered </w:t>
      </w:r>
      <w:r>
        <w:rPr>
          <w:rFonts w:asciiTheme="minorHAnsi" w:hAnsiTheme="minorHAnsi"/>
          <w:i/>
          <w:iCs/>
          <w:sz w:val="22"/>
          <w:szCs w:val="22"/>
        </w:rPr>
        <w:t>by</w:t>
      </w:r>
      <w:r w:rsidRPr="00351554">
        <w:rPr>
          <w:rFonts w:asciiTheme="minorHAnsi" w:hAnsiTheme="minorHAnsi"/>
          <w:i/>
          <w:iCs/>
          <w:sz w:val="22"/>
          <w:szCs w:val="22"/>
        </w:rPr>
        <w:t xml:space="preserve"> this </w:t>
      </w:r>
      <w:r>
        <w:rPr>
          <w:rFonts w:asciiTheme="minorHAnsi" w:hAnsiTheme="minorHAnsi"/>
          <w:i/>
          <w:iCs/>
          <w:sz w:val="22"/>
          <w:szCs w:val="22"/>
        </w:rPr>
        <w:t xml:space="preserve">form may not be </w:t>
      </w:r>
      <w:r w:rsidRPr="00351554">
        <w:rPr>
          <w:rFonts w:asciiTheme="minorHAnsi" w:hAnsiTheme="minorHAnsi"/>
          <w:i/>
          <w:iCs/>
          <w:sz w:val="22"/>
          <w:szCs w:val="22"/>
        </w:rPr>
        <w:t xml:space="preserve">exhaustive of the matters that the Authority will consider in </w:t>
      </w:r>
      <w:r>
        <w:rPr>
          <w:rFonts w:asciiTheme="minorHAnsi" w:hAnsiTheme="minorHAnsi"/>
          <w:i/>
          <w:iCs/>
          <w:sz w:val="22"/>
          <w:szCs w:val="22"/>
        </w:rPr>
        <w:t xml:space="preserve">the review of the cessation of Controlled Functions and it </w:t>
      </w:r>
      <w:r w:rsidRPr="00CF2E93">
        <w:rPr>
          <w:rFonts w:asciiTheme="minorHAnsi" w:hAnsiTheme="minorHAnsi"/>
          <w:i/>
          <w:iCs/>
          <w:sz w:val="22"/>
          <w:szCs w:val="22"/>
        </w:rPr>
        <w:t>reserves the right to seek additional information where necessary.</w:t>
      </w:r>
    </w:p>
    <w:p w14:paraId="3624434A" w14:textId="339DE693" w:rsidR="00D55ABC" w:rsidRPr="00351554" w:rsidRDefault="00D55ABC" w:rsidP="00103491">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Pr>
          <w:rFonts w:asciiTheme="minorHAnsi" w:hAnsiTheme="minorHAnsi"/>
          <w:i/>
          <w:iCs/>
          <w:sz w:val="22"/>
          <w:szCs w:val="22"/>
        </w:rPr>
        <w:t>Questions in the form must be answered in full</w:t>
      </w:r>
      <w:r w:rsidR="0047626D">
        <w:rPr>
          <w:rFonts w:asciiTheme="minorHAnsi" w:hAnsiTheme="minorHAnsi"/>
          <w:i/>
          <w:iCs/>
          <w:sz w:val="22"/>
          <w:szCs w:val="22"/>
        </w:rPr>
        <w:t xml:space="preserve">, please use the continuation sheet where necessary. </w:t>
      </w:r>
      <w:r>
        <w:rPr>
          <w:rFonts w:asciiTheme="minorHAnsi" w:hAnsiTheme="minorHAnsi"/>
          <w:i/>
          <w:iCs/>
          <w:sz w:val="22"/>
          <w:szCs w:val="22"/>
        </w:rPr>
        <w:t xml:space="preserve">Comments such as </w:t>
      </w:r>
      <w:r w:rsidR="00F229A4">
        <w:rPr>
          <w:rFonts w:asciiTheme="minorHAnsi" w:hAnsiTheme="minorHAnsi"/>
          <w:i/>
          <w:iCs/>
          <w:sz w:val="22"/>
          <w:szCs w:val="22"/>
        </w:rPr>
        <w:t>‘</w:t>
      </w:r>
      <w:r>
        <w:rPr>
          <w:rFonts w:asciiTheme="minorHAnsi" w:hAnsiTheme="minorHAnsi"/>
          <w:i/>
          <w:iCs/>
          <w:sz w:val="22"/>
          <w:szCs w:val="22"/>
        </w:rPr>
        <w:t>see your records</w:t>
      </w:r>
      <w:r w:rsidR="00F229A4">
        <w:rPr>
          <w:rFonts w:asciiTheme="minorHAnsi" w:hAnsiTheme="minorHAnsi"/>
          <w:i/>
          <w:iCs/>
          <w:sz w:val="22"/>
          <w:szCs w:val="22"/>
        </w:rPr>
        <w:t>’</w:t>
      </w:r>
      <w:r>
        <w:rPr>
          <w:rFonts w:asciiTheme="minorHAnsi" w:hAnsiTheme="minorHAnsi"/>
          <w:i/>
          <w:iCs/>
          <w:sz w:val="22"/>
          <w:szCs w:val="22"/>
        </w:rPr>
        <w:t xml:space="preserve"> are not acceptable answers.</w:t>
      </w:r>
    </w:p>
    <w:p w14:paraId="050FA0DD" w14:textId="4E3A14CE" w:rsidR="00103491" w:rsidRDefault="00103491" w:rsidP="00103491">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Pr>
          <w:rFonts w:asciiTheme="minorHAnsi" w:hAnsiTheme="minorHAnsi"/>
          <w:i/>
          <w:iCs/>
          <w:sz w:val="22"/>
          <w:szCs w:val="22"/>
        </w:rPr>
        <w:t>F</w:t>
      </w:r>
      <w:r w:rsidRPr="004A0B58">
        <w:rPr>
          <w:rFonts w:asciiTheme="minorHAnsi" w:hAnsiTheme="minorHAnsi"/>
          <w:i/>
          <w:iCs/>
          <w:sz w:val="22"/>
          <w:szCs w:val="22"/>
        </w:rPr>
        <w:t>orms that are incomplete or do not disclose full information</w:t>
      </w:r>
      <w:r>
        <w:rPr>
          <w:rFonts w:asciiTheme="minorHAnsi" w:hAnsiTheme="minorHAnsi"/>
          <w:i/>
          <w:iCs/>
          <w:sz w:val="22"/>
          <w:szCs w:val="22"/>
        </w:rPr>
        <w:t xml:space="preserve"> will be returned </w:t>
      </w:r>
      <w:r w:rsidRPr="004A0B58">
        <w:rPr>
          <w:rFonts w:asciiTheme="minorHAnsi" w:hAnsiTheme="minorHAnsi"/>
          <w:i/>
          <w:iCs/>
          <w:sz w:val="22"/>
          <w:szCs w:val="22"/>
        </w:rPr>
        <w:t>and this may result in delays.  The provision of incorrect information can be taken into account when considering whether a person is ‘</w:t>
      </w:r>
      <w:r w:rsidR="00F229A4">
        <w:rPr>
          <w:rFonts w:asciiTheme="minorHAnsi" w:hAnsiTheme="minorHAnsi"/>
          <w:i/>
          <w:iCs/>
          <w:sz w:val="22"/>
          <w:szCs w:val="22"/>
        </w:rPr>
        <w:t>f</w:t>
      </w:r>
      <w:r w:rsidRPr="004A0B58">
        <w:rPr>
          <w:rFonts w:asciiTheme="minorHAnsi" w:hAnsiTheme="minorHAnsi"/>
          <w:i/>
          <w:iCs/>
          <w:sz w:val="22"/>
          <w:szCs w:val="22"/>
        </w:rPr>
        <w:t xml:space="preserve">it and </w:t>
      </w:r>
      <w:r w:rsidR="00F229A4">
        <w:rPr>
          <w:rFonts w:asciiTheme="minorHAnsi" w:hAnsiTheme="minorHAnsi"/>
          <w:i/>
          <w:iCs/>
          <w:sz w:val="22"/>
          <w:szCs w:val="22"/>
        </w:rPr>
        <w:t>p</w:t>
      </w:r>
      <w:r w:rsidRPr="004A0B58">
        <w:rPr>
          <w:rFonts w:asciiTheme="minorHAnsi" w:hAnsiTheme="minorHAnsi"/>
          <w:i/>
          <w:iCs/>
          <w:sz w:val="22"/>
          <w:szCs w:val="22"/>
        </w:rPr>
        <w:t>roper’.  The Authority does not accept responsibility for any loss incurred in these circumstances.</w:t>
      </w:r>
    </w:p>
    <w:p w14:paraId="690B490F" w14:textId="77777777" w:rsidR="001E091F" w:rsidRDefault="001E091F" w:rsidP="00103491">
      <w:pPr>
        <w:jc w:val="center"/>
        <w:rPr>
          <w:rFonts w:asciiTheme="minorHAnsi" w:hAnsiTheme="minorHAnsi" w:cs="Times New Roman"/>
          <w:b/>
          <w:i/>
          <w:iCs/>
          <w:color w:val="000000"/>
          <w:sz w:val="22"/>
          <w:szCs w:val="22"/>
        </w:rPr>
      </w:pPr>
    </w:p>
    <w:p w14:paraId="70FEC03A" w14:textId="77777777" w:rsidR="001E091F" w:rsidRDefault="001E091F" w:rsidP="00103491">
      <w:pPr>
        <w:jc w:val="center"/>
        <w:rPr>
          <w:rFonts w:asciiTheme="minorHAnsi" w:hAnsiTheme="minorHAnsi" w:cs="Times New Roman"/>
          <w:b/>
          <w:i/>
          <w:iCs/>
          <w:color w:val="000000"/>
          <w:sz w:val="22"/>
          <w:szCs w:val="22"/>
        </w:rPr>
      </w:pPr>
    </w:p>
    <w:p w14:paraId="782173F8" w14:textId="77777777" w:rsidR="001E091F" w:rsidRDefault="001E091F" w:rsidP="00103491">
      <w:pPr>
        <w:jc w:val="center"/>
        <w:rPr>
          <w:rFonts w:asciiTheme="minorHAnsi" w:hAnsiTheme="minorHAnsi" w:cs="Times New Roman"/>
          <w:b/>
          <w:i/>
          <w:iCs/>
          <w:color w:val="000000"/>
          <w:sz w:val="22"/>
          <w:szCs w:val="22"/>
        </w:rPr>
      </w:pPr>
    </w:p>
    <w:p w14:paraId="366AD786" w14:textId="77777777" w:rsidR="001E091F" w:rsidRDefault="001E091F" w:rsidP="00103491">
      <w:pPr>
        <w:jc w:val="center"/>
        <w:rPr>
          <w:rFonts w:asciiTheme="minorHAnsi" w:hAnsiTheme="minorHAnsi" w:cs="Times New Roman"/>
          <w:b/>
          <w:i/>
          <w:iCs/>
          <w:color w:val="000000"/>
          <w:sz w:val="22"/>
          <w:szCs w:val="22"/>
        </w:rPr>
      </w:pPr>
    </w:p>
    <w:p w14:paraId="439AFF79" w14:textId="088B3D19" w:rsidR="00103491" w:rsidRPr="00EF270C" w:rsidRDefault="00103491" w:rsidP="00103491">
      <w:pPr>
        <w:jc w:val="center"/>
        <w:rPr>
          <w:rFonts w:asciiTheme="minorHAnsi" w:hAnsiTheme="minorHAnsi"/>
          <w:sz w:val="18"/>
          <w:szCs w:val="18"/>
        </w:rPr>
      </w:pPr>
      <w:r w:rsidRPr="004A0B58">
        <w:rPr>
          <w:rFonts w:asciiTheme="minorHAnsi" w:hAnsiTheme="minorHAnsi" w:cs="Times New Roman"/>
          <w:b/>
          <w:i/>
          <w:iCs/>
          <w:color w:val="000000"/>
          <w:sz w:val="22"/>
          <w:szCs w:val="22"/>
        </w:rPr>
        <w:t>An offence may be committed under s 40 Financial Services Act 2008</w:t>
      </w:r>
      <w:r>
        <w:rPr>
          <w:rFonts w:asciiTheme="minorHAnsi" w:hAnsiTheme="minorHAnsi"/>
          <w:b/>
          <w:i/>
          <w:iCs/>
          <w:sz w:val="22"/>
          <w:szCs w:val="22"/>
        </w:rPr>
        <w:t>, s17 Collective Investment Schemes Act 2008, s52</w:t>
      </w:r>
      <w:r w:rsidRPr="004A0B58">
        <w:rPr>
          <w:rFonts w:asciiTheme="minorHAnsi" w:hAnsiTheme="minorHAnsi" w:cs="Times New Roman"/>
          <w:b/>
          <w:i/>
          <w:iCs/>
          <w:color w:val="000000"/>
          <w:sz w:val="22"/>
          <w:szCs w:val="22"/>
        </w:rPr>
        <w:t xml:space="preserve"> </w:t>
      </w:r>
      <w:r>
        <w:rPr>
          <w:rFonts w:asciiTheme="minorHAnsi" w:hAnsiTheme="minorHAnsi"/>
          <w:b/>
          <w:i/>
          <w:iCs/>
          <w:sz w:val="22"/>
          <w:szCs w:val="22"/>
        </w:rPr>
        <w:t xml:space="preserve">Insurance Act 2008 and s46 Retirement Benefits Schemes Act 2000 </w:t>
      </w:r>
      <w:r w:rsidRPr="004A0B58">
        <w:rPr>
          <w:rFonts w:asciiTheme="minorHAnsi" w:hAnsiTheme="minorHAnsi" w:cs="Times New Roman"/>
          <w:b/>
          <w:i/>
          <w:iCs/>
          <w:color w:val="000000"/>
          <w:sz w:val="22"/>
          <w:szCs w:val="22"/>
        </w:rPr>
        <w:t>for failing to supply any information required by the Authority, or for supplying false or misleading information.</w:t>
      </w:r>
    </w:p>
    <w:p w14:paraId="03710782" w14:textId="77777777" w:rsidR="00103491" w:rsidRPr="00F45ABE" w:rsidRDefault="00103491" w:rsidP="00EE4D19">
      <w:pPr>
        <w:pStyle w:val="Header"/>
        <w:jc w:val="center"/>
        <w:rPr>
          <w:rFonts w:asciiTheme="minorHAnsi" w:hAnsiTheme="minorHAnsi" w:cs="Arial Narrow"/>
          <w:b/>
          <w:bCs/>
          <w:color w:val="000000"/>
          <w:sz w:val="32"/>
          <w:szCs w:val="32"/>
        </w:rPr>
      </w:pPr>
    </w:p>
    <w:p w14:paraId="22CEC347" w14:textId="77777777" w:rsidR="00351554" w:rsidRDefault="00351554">
      <w:pPr>
        <w:rPr>
          <w:rFonts w:asciiTheme="minorHAnsi" w:hAnsiTheme="minorHAnsi"/>
          <w:sz w:val="18"/>
          <w:szCs w:val="18"/>
        </w:rPr>
      </w:pPr>
    </w:p>
    <w:p w14:paraId="7126384E" w14:textId="77777777" w:rsidR="00351554" w:rsidRDefault="00351554">
      <w:pPr>
        <w:rPr>
          <w:rFonts w:asciiTheme="minorHAnsi" w:hAnsiTheme="minorHAnsi"/>
          <w:sz w:val="18"/>
          <w:szCs w:val="18"/>
        </w:rPr>
      </w:pPr>
    </w:p>
    <w:p w14:paraId="0726FAAF" w14:textId="77777777" w:rsidR="00F0481A" w:rsidRDefault="00423147" w:rsidP="00DE36FA">
      <w:pPr>
        <w:pStyle w:val="Default"/>
        <w:rPr>
          <w:rFonts w:asciiTheme="minorHAnsi" w:hAnsiTheme="minorHAnsi"/>
          <w:sz w:val="18"/>
          <w:szCs w:val="18"/>
        </w:rPr>
        <w:sectPr w:rsidR="00F0481A" w:rsidSect="004A68CB">
          <w:headerReference w:type="even" r:id="rId13"/>
          <w:headerReference w:type="default" r:id="rId14"/>
          <w:footerReference w:type="even" r:id="rId15"/>
          <w:footerReference w:type="default" r:id="rId16"/>
          <w:headerReference w:type="first" r:id="rId17"/>
          <w:footerReference w:type="first" r:id="rId18"/>
          <w:pgSz w:w="11907" w:h="16840" w:code="9"/>
          <w:pgMar w:top="516" w:right="1140" w:bottom="488" w:left="1140" w:header="488" w:footer="567" w:gutter="0"/>
          <w:paperSrc w:first="11" w:other="11"/>
          <w:cols w:space="720"/>
          <w:rtlGutter/>
          <w:docGrid w:linePitch="360"/>
        </w:sectPr>
      </w:pPr>
      <w:r w:rsidRPr="00EF270C">
        <w:rPr>
          <w:rFonts w:asciiTheme="minorHAnsi" w:hAnsiTheme="minorHAnsi"/>
          <w:sz w:val="18"/>
          <w:szCs w:val="18"/>
        </w:rPr>
        <w:t xml:space="preserve"> </w:t>
      </w:r>
    </w:p>
    <w:p w14:paraId="624B0D68" w14:textId="574EDAA6" w:rsidR="008900DD" w:rsidRPr="001E5625" w:rsidRDefault="008900DD" w:rsidP="00DE36FA">
      <w:pPr>
        <w:pStyle w:val="Default"/>
        <w:rPr>
          <w:rFonts w:asciiTheme="minorHAnsi" w:hAnsiTheme="minorHAnsi"/>
          <w:i/>
          <w:sz w:val="20"/>
          <w:szCs w:val="22"/>
        </w:rPr>
      </w:pPr>
    </w:p>
    <w:p w14:paraId="744E3F65" w14:textId="77777777" w:rsidR="00351554" w:rsidRPr="00EF270C" w:rsidRDefault="00351554">
      <w:pPr>
        <w:rPr>
          <w:rFonts w:asciiTheme="minorHAnsi" w:hAnsiTheme="minorHAnsi"/>
          <w:sz w:val="18"/>
          <w:szCs w:val="18"/>
        </w:rPr>
      </w:pPr>
    </w:p>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80"/>
        <w:gridCol w:w="3136"/>
        <w:gridCol w:w="6237"/>
      </w:tblGrid>
      <w:tr w:rsidR="00B16381" w:rsidRPr="00351554" w14:paraId="386E93A0" w14:textId="77777777" w:rsidTr="007C1C4F">
        <w:trPr>
          <w:trHeight w:val="326"/>
        </w:trPr>
        <w:tc>
          <w:tcPr>
            <w:tcW w:w="9853" w:type="dxa"/>
            <w:gridSpan w:val="3"/>
            <w:shd w:val="clear" w:color="auto" w:fill="765431"/>
          </w:tcPr>
          <w:p w14:paraId="78E3061E" w14:textId="77777777" w:rsidR="00B16381" w:rsidRPr="001E091F" w:rsidRDefault="00B16381">
            <w:pPr>
              <w:pStyle w:val="Header"/>
              <w:tabs>
                <w:tab w:val="clear" w:pos="4153"/>
                <w:tab w:val="clear" w:pos="8306"/>
              </w:tabs>
              <w:spacing w:before="60" w:after="60"/>
              <w:jc w:val="center"/>
              <w:rPr>
                <w:rFonts w:asciiTheme="minorHAnsi" w:hAnsiTheme="minorHAnsi" w:cs="Arial"/>
                <w:b/>
                <w:bCs/>
                <w:spacing w:val="-4"/>
              </w:rPr>
            </w:pPr>
            <w:r w:rsidRPr="007C1C4F">
              <w:rPr>
                <w:rFonts w:asciiTheme="minorHAnsi" w:hAnsiTheme="minorHAnsi" w:cs="Arial"/>
                <w:b/>
                <w:bCs/>
                <w:color w:val="FFFFFF" w:themeColor="background1"/>
              </w:rPr>
              <w:t xml:space="preserve">INTRODUCTION </w:t>
            </w:r>
          </w:p>
        </w:tc>
      </w:tr>
      <w:tr w:rsidR="00B16381" w:rsidRPr="00351554" w14:paraId="10435DAC" w14:textId="77777777" w:rsidTr="007C1C4F">
        <w:trPr>
          <w:cantSplit/>
          <w:trHeight w:val="1729"/>
        </w:trPr>
        <w:tc>
          <w:tcPr>
            <w:tcW w:w="480" w:type="dxa"/>
            <w:shd w:val="pct5" w:color="000000" w:fill="FFFFFF"/>
          </w:tcPr>
          <w:p w14:paraId="05223C2B" w14:textId="77777777" w:rsidR="00B16381" w:rsidRPr="00351554" w:rsidRDefault="00B16381">
            <w:pPr>
              <w:pStyle w:val="Header"/>
              <w:tabs>
                <w:tab w:val="clear" w:pos="4153"/>
                <w:tab w:val="clear" w:pos="8306"/>
              </w:tabs>
              <w:spacing w:before="60" w:after="60"/>
              <w:jc w:val="both"/>
              <w:rPr>
                <w:rFonts w:asciiTheme="minorHAnsi" w:hAnsiTheme="minorHAnsi" w:cs="Arial Narrow"/>
                <w:color w:val="000000"/>
                <w:sz w:val="22"/>
                <w:szCs w:val="22"/>
              </w:rPr>
            </w:pPr>
            <w:r w:rsidRPr="00351554">
              <w:rPr>
                <w:rFonts w:asciiTheme="minorHAnsi" w:hAnsiTheme="minorHAnsi" w:cs="Arial Narrow"/>
                <w:b/>
                <w:bCs/>
                <w:color w:val="000000"/>
                <w:sz w:val="22"/>
                <w:szCs w:val="22"/>
              </w:rPr>
              <w:t>1.</w:t>
            </w:r>
            <w:r w:rsidRPr="00351554">
              <w:rPr>
                <w:rFonts w:asciiTheme="minorHAnsi" w:hAnsiTheme="minorHAnsi" w:cs="Arial Narrow"/>
                <w:color w:val="000000"/>
                <w:sz w:val="22"/>
                <w:szCs w:val="22"/>
              </w:rPr>
              <w:t xml:space="preserve"> </w:t>
            </w:r>
          </w:p>
        </w:tc>
        <w:tc>
          <w:tcPr>
            <w:tcW w:w="3136" w:type="dxa"/>
          </w:tcPr>
          <w:p w14:paraId="30825541" w14:textId="77777777" w:rsidR="00B16381" w:rsidRDefault="00B16381" w:rsidP="00D55ABC">
            <w:pPr>
              <w:pStyle w:val="Header"/>
              <w:tabs>
                <w:tab w:val="clear" w:pos="4153"/>
                <w:tab w:val="clear" w:pos="8306"/>
              </w:tabs>
              <w:spacing w:before="120" w:after="120"/>
              <w:rPr>
                <w:rFonts w:asciiTheme="minorHAnsi" w:hAnsiTheme="minorHAnsi" w:cs="Arial Narrow"/>
              </w:rPr>
            </w:pPr>
            <w:r w:rsidRPr="001E091F">
              <w:rPr>
                <w:rFonts w:asciiTheme="minorHAnsi" w:hAnsiTheme="minorHAnsi" w:cs="Arial Narrow"/>
              </w:rPr>
              <w:t xml:space="preserve">Name of </w:t>
            </w:r>
            <w:r w:rsidR="00D16C97" w:rsidRPr="001E091F">
              <w:rPr>
                <w:rFonts w:asciiTheme="minorHAnsi" w:hAnsiTheme="minorHAnsi" w:cs="Arial Narrow"/>
              </w:rPr>
              <w:t>regulated entity</w:t>
            </w:r>
            <w:r w:rsidRPr="001E091F">
              <w:rPr>
                <w:rFonts w:asciiTheme="minorHAnsi" w:hAnsiTheme="minorHAnsi" w:cs="Arial Narrow"/>
              </w:rPr>
              <w:t xml:space="preserve"> in connection with which this </w:t>
            </w:r>
            <w:r w:rsidR="003236F3" w:rsidRPr="001E091F">
              <w:rPr>
                <w:rFonts w:asciiTheme="minorHAnsi" w:hAnsiTheme="minorHAnsi" w:cs="Arial Narrow"/>
              </w:rPr>
              <w:t xml:space="preserve">form </w:t>
            </w:r>
            <w:r w:rsidR="00D16C97" w:rsidRPr="001E091F">
              <w:rPr>
                <w:rFonts w:asciiTheme="minorHAnsi" w:hAnsiTheme="minorHAnsi" w:cs="Arial Narrow"/>
              </w:rPr>
              <w:t>is being completed:</w:t>
            </w:r>
          </w:p>
          <w:p w14:paraId="0D6AE556" w14:textId="092A0D27" w:rsidR="00AF403A" w:rsidRPr="001E091F" w:rsidRDefault="00AF403A" w:rsidP="001D1933">
            <w:pPr>
              <w:pStyle w:val="Header"/>
              <w:tabs>
                <w:tab w:val="clear" w:pos="4153"/>
                <w:tab w:val="clear" w:pos="8306"/>
              </w:tabs>
              <w:spacing w:before="120" w:after="120"/>
              <w:rPr>
                <w:rFonts w:asciiTheme="minorHAnsi" w:hAnsiTheme="minorHAnsi" w:cs="Arial Narrow"/>
              </w:rPr>
            </w:pPr>
            <w:r w:rsidRPr="004F4C93">
              <w:rPr>
                <w:rFonts w:asciiTheme="minorHAnsi" w:hAnsiTheme="minorHAnsi" w:cs="Arial Narrow"/>
                <w:i/>
                <w:sz w:val="22"/>
                <w:szCs w:val="22"/>
              </w:rPr>
              <w:t>(Where the Controlled Function</w:t>
            </w:r>
            <w:r>
              <w:rPr>
                <w:rFonts w:asciiTheme="minorHAnsi" w:hAnsiTheme="minorHAnsi" w:cs="Arial Narrow"/>
                <w:i/>
                <w:sz w:val="22"/>
                <w:szCs w:val="22"/>
              </w:rPr>
              <w:t xml:space="preserve"> is R</w:t>
            </w:r>
            <w:r w:rsidR="000D3F0F">
              <w:rPr>
                <w:rFonts w:asciiTheme="minorHAnsi" w:hAnsiTheme="minorHAnsi" w:cs="Arial Narrow"/>
                <w:i/>
                <w:sz w:val="22"/>
                <w:szCs w:val="22"/>
              </w:rPr>
              <w:t>6</w:t>
            </w:r>
            <w:r>
              <w:rPr>
                <w:rFonts w:asciiTheme="minorHAnsi" w:hAnsiTheme="minorHAnsi" w:cs="Arial Narrow"/>
                <w:i/>
                <w:sz w:val="22"/>
                <w:szCs w:val="22"/>
              </w:rPr>
              <w:t xml:space="preserve"> or </w:t>
            </w:r>
            <w:r w:rsidRPr="004F4C93">
              <w:rPr>
                <w:rFonts w:asciiTheme="minorHAnsi" w:hAnsiTheme="minorHAnsi" w:cs="Arial Narrow"/>
                <w:i/>
                <w:sz w:val="22"/>
                <w:szCs w:val="22"/>
              </w:rPr>
              <w:t xml:space="preserve">R7, then the name of the </w:t>
            </w:r>
            <w:r w:rsidR="000D3F0F">
              <w:rPr>
                <w:rFonts w:asciiTheme="minorHAnsi" w:hAnsiTheme="minorHAnsi" w:cs="Arial Narrow"/>
                <w:i/>
                <w:sz w:val="22"/>
                <w:szCs w:val="22"/>
              </w:rPr>
              <w:t xml:space="preserve">retirement benefits </w:t>
            </w:r>
            <w:r w:rsidRPr="004F4C93">
              <w:rPr>
                <w:rFonts w:asciiTheme="minorHAnsi" w:hAnsiTheme="minorHAnsi" w:cs="Arial Narrow"/>
                <w:i/>
                <w:sz w:val="22"/>
                <w:szCs w:val="22"/>
              </w:rPr>
              <w:t xml:space="preserve">scheme in connection with which this </w:t>
            </w:r>
            <w:r w:rsidR="001D1933">
              <w:rPr>
                <w:rFonts w:asciiTheme="minorHAnsi" w:hAnsiTheme="minorHAnsi" w:cs="Arial Narrow"/>
                <w:i/>
                <w:sz w:val="22"/>
                <w:szCs w:val="22"/>
              </w:rPr>
              <w:t>form</w:t>
            </w:r>
            <w:r w:rsidRPr="004F4C93">
              <w:rPr>
                <w:rFonts w:asciiTheme="minorHAnsi" w:hAnsiTheme="minorHAnsi" w:cs="Arial Narrow"/>
                <w:i/>
                <w:sz w:val="22"/>
                <w:szCs w:val="22"/>
              </w:rPr>
              <w:t xml:space="preserve"> is being completed should be shown)</w:t>
            </w:r>
          </w:p>
        </w:tc>
        <w:tc>
          <w:tcPr>
            <w:tcW w:w="6237" w:type="dxa"/>
          </w:tcPr>
          <w:p w14:paraId="58ECD20F" w14:textId="3579FA07" w:rsidR="00A10F38" w:rsidRPr="00351554" w:rsidRDefault="007C1C4F" w:rsidP="0091691B">
            <w:pPr>
              <w:pStyle w:val="Header"/>
              <w:tabs>
                <w:tab w:val="clear" w:pos="4153"/>
                <w:tab w:val="clear" w:pos="8306"/>
              </w:tabs>
              <w:spacing w:before="120" w:after="120"/>
              <w:jc w:val="both"/>
              <w:rPr>
                <w:rFonts w:asciiTheme="minorHAnsi" w:hAnsiTheme="minorHAnsi" w:cs="Arial Narrow"/>
                <w:sz w:val="22"/>
                <w:szCs w:val="22"/>
              </w:rPr>
            </w:pPr>
            <w:r w:rsidRPr="00DD2670">
              <w:rPr>
                <w:rFonts w:asciiTheme="minorHAnsi" w:hAnsiTheme="minorHAnsi" w:cs="Arial Narrow"/>
              </w:rPr>
              <w:fldChar w:fldCharType="begin">
                <w:ffData>
                  <w:name w:val="Text1"/>
                  <w:enabled/>
                  <w:calcOnExit w:val="0"/>
                  <w:textInput/>
                </w:ffData>
              </w:fldChar>
            </w:r>
            <w:r w:rsidRPr="00DD2670">
              <w:rPr>
                <w:rFonts w:asciiTheme="minorHAnsi" w:hAnsiTheme="minorHAnsi" w:cs="Arial Narrow"/>
              </w:rPr>
              <w:instrText xml:space="preserve"> FORMTEXT </w:instrText>
            </w:r>
            <w:r w:rsidRPr="00DD2670">
              <w:rPr>
                <w:rFonts w:asciiTheme="minorHAnsi" w:hAnsiTheme="minorHAnsi" w:cs="Arial Narrow"/>
              </w:rPr>
            </w:r>
            <w:r w:rsidRPr="00DD2670">
              <w:rPr>
                <w:rFonts w:asciiTheme="minorHAnsi" w:hAnsiTheme="minorHAnsi" w:cs="Arial Narrow"/>
              </w:rPr>
              <w:fldChar w:fldCharType="separate"/>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rPr>
              <w:fldChar w:fldCharType="end"/>
            </w:r>
          </w:p>
        </w:tc>
      </w:tr>
      <w:tr w:rsidR="00D16C97" w:rsidRPr="00351554" w14:paraId="6B8134E4" w14:textId="77777777" w:rsidTr="007C1C4F">
        <w:trPr>
          <w:cantSplit/>
          <w:trHeight w:val="1729"/>
        </w:trPr>
        <w:tc>
          <w:tcPr>
            <w:tcW w:w="480" w:type="dxa"/>
            <w:shd w:val="pct5" w:color="000000" w:fill="FFFFFF"/>
          </w:tcPr>
          <w:p w14:paraId="6132FCFF" w14:textId="56D6EEE3" w:rsidR="00D16C97" w:rsidRPr="00351554" w:rsidRDefault="00D16C97">
            <w:pPr>
              <w:pStyle w:val="Header"/>
              <w:tabs>
                <w:tab w:val="clear" w:pos="4153"/>
                <w:tab w:val="clear" w:pos="8306"/>
              </w:tabs>
              <w:spacing w:before="60" w:after="60"/>
              <w:jc w:val="both"/>
              <w:rPr>
                <w:rFonts w:asciiTheme="minorHAnsi" w:hAnsiTheme="minorHAnsi" w:cs="Arial Narrow"/>
                <w:b/>
                <w:bCs/>
                <w:color w:val="000000"/>
                <w:sz w:val="22"/>
                <w:szCs w:val="22"/>
              </w:rPr>
            </w:pPr>
            <w:r>
              <w:rPr>
                <w:rFonts w:asciiTheme="minorHAnsi" w:hAnsiTheme="minorHAnsi" w:cs="Arial Narrow"/>
                <w:b/>
                <w:bCs/>
                <w:color w:val="000000"/>
                <w:sz w:val="22"/>
                <w:szCs w:val="22"/>
              </w:rPr>
              <w:t xml:space="preserve">2. </w:t>
            </w:r>
          </w:p>
        </w:tc>
        <w:tc>
          <w:tcPr>
            <w:tcW w:w="3136" w:type="dxa"/>
          </w:tcPr>
          <w:p w14:paraId="7C20BBF1" w14:textId="485CF57A" w:rsidR="00D16C97" w:rsidRPr="001E091F" w:rsidRDefault="003236F3" w:rsidP="003236F3">
            <w:pPr>
              <w:pStyle w:val="Header"/>
              <w:tabs>
                <w:tab w:val="clear" w:pos="4153"/>
                <w:tab w:val="clear" w:pos="8306"/>
              </w:tabs>
              <w:spacing w:before="120" w:after="120"/>
              <w:jc w:val="both"/>
              <w:rPr>
                <w:rFonts w:asciiTheme="minorHAnsi" w:hAnsiTheme="minorHAnsi" w:cs="Arial Narrow"/>
              </w:rPr>
            </w:pPr>
            <w:r w:rsidRPr="001E091F">
              <w:rPr>
                <w:rFonts w:asciiTheme="minorHAnsi" w:hAnsiTheme="minorHAnsi"/>
              </w:rPr>
              <w:t>Which legislation is</w:t>
            </w:r>
            <w:r w:rsidR="00D16C97" w:rsidRPr="001E091F">
              <w:rPr>
                <w:rFonts w:asciiTheme="minorHAnsi" w:hAnsiTheme="minorHAnsi"/>
              </w:rPr>
              <w:t xml:space="preserve"> this </w:t>
            </w:r>
            <w:r w:rsidRPr="001E091F">
              <w:rPr>
                <w:rFonts w:asciiTheme="minorHAnsi" w:hAnsiTheme="minorHAnsi"/>
              </w:rPr>
              <w:t xml:space="preserve">notification of cessation of Controlled Function made in relation to </w:t>
            </w:r>
            <w:r w:rsidR="00D16C97" w:rsidRPr="001E091F">
              <w:rPr>
                <w:rFonts w:asciiTheme="minorHAnsi" w:hAnsiTheme="minorHAnsi"/>
              </w:rPr>
              <w:t>:</w:t>
            </w:r>
          </w:p>
        </w:tc>
        <w:tc>
          <w:tcPr>
            <w:tcW w:w="6237" w:type="dxa"/>
          </w:tcPr>
          <w:p w14:paraId="6E997729" w14:textId="4AA315B5" w:rsidR="00D55ABC" w:rsidRPr="001E091F" w:rsidRDefault="00D55ABC" w:rsidP="00D55ABC">
            <w:pPr>
              <w:pStyle w:val="Header"/>
              <w:tabs>
                <w:tab w:val="clear" w:pos="4153"/>
                <w:tab w:val="clear" w:pos="8306"/>
              </w:tabs>
              <w:spacing w:before="120" w:after="120"/>
              <w:jc w:val="both"/>
              <w:rPr>
                <w:rFonts w:asciiTheme="minorHAnsi" w:hAnsiTheme="minorHAnsi"/>
              </w:rPr>
            </w:pPr>
            <w:r w:rsidRPr="001E091F">
              <w:rPr>
                <w:rFonts w:asciiTheme="minorHAnsi" w:hAnsiTheme="minorHAnsi"/>
              </w:rPr>
              <w:t xml:space="preserve">Collective Investment Schemes Act 2008 </w:t>
            </w:r>
            <w:r w:rsidRPr="001E091F">
              <w:rPr>
                <w:rFonts w:asciiTheme="minorHAnsi" w:hAnsiTheme="minorHAnsi"/>
              </w:rPr>
              <w:tab/>
            </w:r>
            <w:r w:rsidR="007C1C4F">
              <w:rPr>
                <w:rFonts w:asciiTheme="minorHAnsi" w:hAnsiTheme="minorHAnsi"/>
              </w:rPr>
              <w:fldChar w:fldCharType="begin">
                <w:ffData>
                  <w:name w:val="Check14"/>
                  <w:enabled/>
                  <w:calcOnExit w:val="0"/>
                  <w:checkBox>
                    <w:sizeAuto/>
                    <w:default w:val="0"/>
                  </w:checkBox>
                </w:ffData>
              </w:fldChar>
            </w:r>
            <w:bookmarkStart w:id="1" w:name="Check14"/>
            <w:r w:rsidR="007C1C4F">
              <w:rPr>
                <w:rFonts w:asciiTheme="minorHAnsi" w:hAnsiTheme="minorHAnsi"/>
              </w:rPr>
              <w:instrText xml:space="preserve"> FORMCHECKBOX </w:instrText>
            </w:r>
            <w:r w:rsidR="00933EEA">
              <w:rPr>
                <w:rFonts w:asciiTheme="minorHAnsi" w:hAnsiTheme="minorHAnsi"/>
              </w:rPr>
            </w:r>
            <w:r w:rsidR="00933EEA">
              <w:rPr>
                <w:rFonts w:asciiTheme="minorHAnsi" w:hAnsiTheme="minorHAnsi"/>
              </w:rPr>
              <w:fldChar w:fldCharType="separate"/>
            </w:r>
            <w:r w:rsidR="007C1C4F">
              <w:rPr>
                <w:rFonts w:asciiTheme="minorHAnsi" w:hAnsiTheme="minorHAnsi"/>
              </w:rPr>
              <w:fldChar w:fldCharType="end"/>
            </w:r>
            <w:bookmarkEnd w:id="1"/>
          </w:p>
          <w:p w14:paraId="6127D61A" w14:textId="47D4D2AD" w:rsidR="00D16C97" w:rsidRPr="001E091F" w:rsidRDefault="00D16C97">
            <w:pPr>
              <w:pStyle w:val="Header"/>
              <w:tabs>
                <w:tab w:val="clear" w:pos="4153"/>
                <w:tab w:val="clear" w:pos="8306"/>
              </w:tabs>
              <w:spacing w:before="120" w:after="120"/>
              <w:jc w:val="both"/>
              <w:rPr>
                <w:rFonts w:asciiTheme="minorHAnsi" w:hAnsiTheme="minorHAnsi"/>
              </w:rPr>
            </w:pPr>
            <w:r w:rsidRPr="001E091F">
              <w:rPr>
                <w:rFonts w:asciiTheme="minorHAnsi" w:hAnsiTheme="minorHAnsi"/>
              </w:rPr>
              <w:t xml:space="preserve">Financial Services Act 2008 </w:t>
            </w:r>
            <w:r w:rsidRPr="001E091F">
              <w:rPr>
                <w:rFonts w:asciiTheme="minorHAnsi" w:hAnsiTheme="minorHAnsi"/>
              </w:rPr>
              <w:tab/>
            </w:r>
            <w:r w:rsidRPr="001E091F">
              <w:rPr>
                <w:rFonts w:asciiTheme="minorHAnsi" w:hAnsiTheme="minorHAnsi"/>
              </w:rPr>
              <w:tab/>
            </w:r>
            <w:r w:rsidRPr="001E091F">
              <w:rPr>
                <w:rFonts w:asciiTheme="minorHAnsi" w:hAnsiTheme="minorHAnsi"/>
              </w:rPr>
              <w:tab/>
            </w:r>
            <w:r w:rsidR="007C1C4F">
              <w:rPr>
                <w:rFonts w:asciiTheme="minorHAnsi" w:hAnsiTheme="minorHAnsi"/>
              </w:rPr>
              <w:fldChar w:fldCharType="begin">
                <w:ffData>
                  <w:name w:val="Check14"/>
                  <w:enabled/>
                  <w:calcOnExit w:val="0"/>
                  <w:checkBox>
                    <w:sizeAuto/>
                    <w:default w:val="0"/>
                  </w:checkBox>
                </w:ffData>
              </w:fldChar>
            </w:r>
            <w:r w:rsidR="007C1C4F">
              <w:rPr>
                <w:rFonts w:asciiTheme="minorHAnsi" w:hAnsiTheme="minorHAnsi"/>
              </w:rPr>
              <w:instrText xml:space="preserve"> FORMCHECKBOX </w:instrText>
            </w:r>
            <w:r w:rsidR="00933EEA">
              <w:rPr>
                <w:rFonts w:asciiTheme="minorHAnsi" w:hAnsiTheme="minorHAnsi"/>
              </w:rPr>
            </w:r>
            <w:r w:rsidR="00933EEA">
              <w:rPr>
                <w:rFonts w:asciiTheme="minorHAnsi" w:hAnsiTheme="minorHAnsi"/>
              </w:rPr>
              <w:fldChar w:fldCharType="separate"/>
            </w:r>
            <w:r w:rsidR="007C1C4F">
              <w:rPr>
                <w:rFonts w:asciiTheme="minorHAnsi" w:hAnsiTheme="minorHAnsi"/>
              </w:rPr>
              <w:fldChar w:fldCharType="end"/>
            </w:r>
          </w:p>
          <w:p w14:paraId="52F9629D" w14:textId="401D871A" w:rsidR="00D16C97" w:rsidRPr="001E091F" w:rsidRDefault="00D16C97">
            <w:pPr>
              <w:pStyle w:val="Header"/>
              <w:tabs>
                <w:tab w:val="clear" w:pos="4153"/>
                <w:tab w:val="clear" w:pos="8306"/>
              </w:tabs>
              <w:spacing w:before="120" w:after="120"/>
              <w:jc w:val="both"/>
              <w:rPr>
                <w:rFonts w:asciiTheme="minorHAnsi" w:hAnsiTheme="minorHAnsi"/>
              </w:rPr>
            </w:pPr>
            <w:r w:rsidRPr="001E091F">
              <w:rPr>
                <w:rFonts w:asciiTheme="minorHAnsi" w:hAnsiTheme="minorHAnsi"/>
              </w:rPr>
              <w:t>Insurance Act 2008</w:t>
            </w:r>
            <w:r w:rsidRPr="001E091F">
              <w:rPr>
                <w:rFonts w:asciiTheme="minorHAnsi" w:hAnsiTheme="minorHAnsi"/>
              </w:rPr>
              <w:tab/>
            </w:r>
            <w:r w:rsidRPr="001E091F">
              <w:rPr>
                <w:rFonts w:asciiTheme="minorHAnsi" w:hAnsiTheme="minorHAnsi"/>
              </w:rPr>
              <w:tab/>
            </w:r>
            <w:r w:rsidRPr="001E091F">
              <w:rPr>
                <w:rFonts w:asciiTheme="minorHAnsi" w:hAnsiTheme="minorHAnsi"/>
              </w:rPr>
              <w:tab/>
            </w:r>
            <w:r w:rsidRPr="001E091F">
              <w:rPr>
                <w:rFonts w:asciiTheme="minorHAnsi" w:hAnsiTheme="minorHAnsi"/>
              </w:rPr>
              <w:tab/>
            </w:r>
            <w:r w:rsidR="007C1C4F">
              <w:rPr>
                <w:rFonts w:asciiTheme="minorHAnsi" w:hAnsiTheme="minorHAnsi"/>
              </w:rPr>
              <w:fldChar w:fldCharType="begin">
                <w:ffData>
                  <w:name w:val="Check14"/>
                  <w:enabled/>
                  <w:calcOnExit w:val="0"/>
                  <w:checkBox>
                    <w:sizeAuto/>
                    <w:default w:val="0"/>
                  </w:checkBox>
                </w:ffData>
              </w:fldChar>
            </w:r>
            <w:r w:rsidR="007C1C4F">
              <w:rPr>
                <w:rFonts w:asciiTheme="minorHAnsi" w:hAnsiTheme="minorHAnsi"/>
              </w:rPr>
              <w:instrText xml:space="preserve"> FORMCHECKBOX </w:instrText>
            </w:r>
            <w:r w:rsidR="00933EEA">
              <w:rPr>
                <w:rFonts w:asciiTheme="minorHAnsi" w:hAnsiTheme="minorHAnsi"/>
              </w:rPr>
            </w:r>
            <w:r w:rsidR="00933EEA">
              <w:rPr>
                <w:rFonts w:asciiTheme="minorHAnsi" w:hAnsiTheme="minorHAnsi"/>
              </w:rPr>
              <w:fldChar w:fldCharType="separate"/>
            </w:r>
            <w:r w:rsidR="007C1C4F">
              <w:rPr>
                <w:rFonts w:asciiTheme="minorHAnsi" w:hAnsiTheme="minorHAnsi"/>
              </w:rPr>
              <w:fldChar w:fldCharType="end"/>
            </w:r>
          </w:p>
          <w:p w14:paraId="0ED70FAE" w14:textId="6D8498F1" w:rsidR="00D16C97" w:rsidRPr="007C1C4F" w:rsidRDefault="00D16C97" w:rsidP="001E091F">
            <w:pPr>
              <w:pStyle w:val="Header"/>
              <w:tabs>
                <w:tab w:val="clear" w:pos="4153"/>
                <w:tab w:val="clear" w:pos="8306"/>
              </w:tabs>
              <w:spacing w:before="120" w:after="120"/>
              <w:jc w:val="both"/>
              <w:rPr>
                <w:rFonts w:asciiTheme="minorHAnsi" w:hAnsiTheme="minorHAnsi"/>
              </w:rPr>
            </w:pPr>
            <w:r w:rsidRPr="001E091F">
              <w:rPr>
                <w:rFonts w:asciiTheme="minorHAnsi" w:hAnsiTheme="minorHAnsi"/>
              </w:rPr>
              <w:t>Retirement Benefits Schemes Act 2000</w:t>
            </w:r>
            <w:r w:rsidRPr="001E091F">
              <w:rPr>
                <w:rFonts w:asciiTheme="minorHAnsi" w:hAnsiTheme="minorHAnsi"/>
              </w:rPr>
              <w:tab/>
            </w:r>
            <w:r w:rsidR="007C1C4F">
              <w:rPr>
                <w:rFonts w:asciiTheme="minorHAnsi" w:hAnsiTheme="minorHAnsi"/>
              </w:rPr>
              <w:fldChar w:fldCharType="begin">
                <w:ffData>
                  <w:name w:val="Check14"/>
                  <w:enabled/>
                  <w:calcOnExit w:val="0"/>
                  <w:checkBox>
                    <w:sizeAuto/>
                    <w:default w:val="0"/>
                  </w:checkBox>
                </w:ffData>
              </w:fldChar>
            </w:r>
            <w:r w:rsidR="007C1C4F">
              <w:rPr>
                <w:rFonts w:asciiTheme="minorHAnsi" w:hAnsiTheme="minorHAnsi"/>
              </w:rPr>
              <w:instrText xml:space="preserve"> FORMCHECKBOX </w:instrText>
            </w:r>
            <w:r w:rsidR="00933EEA">
              <w:rPr>
                <w:rFonts w:asciiTheme="minorHAnsi" w:hAnsiTheme="minorHAnsi"/>
              </w:rPr>
            </w:r>
            <w:r w:rsidR="00933EEA">
              <w:rPr>
                <w:rFonts w:asciiTheme="minorHAnsi" w:hAnsiTheme="minorHAnsi"/>
              </w:rPr>
              <w:fldChar w:fldCharType="separate"/>
            </w:r>
            <w:r w:rsidR="007C1C4F">
              <w:rPr>
                <w:rFonts w:asciiTheme="minorHAnsi" w:hAnsiTheme="minorHAnsi"/>
              </w:rPr>
              <w:fldChar w:fldCharType="end"/>
            </w:r>
          </w:p>
        </w:tc>
      </w:tr>
    </w:tbl>
    <w:p w14:paraId="036D4942" w14:textId="011F1213" w:rsidR="004A68CB" w:rsidRDefault="004A68CB"/>
    <w:p w14:paraId="334D9E89" w14:textId="77777777" w:rsidR="00F229A4" w:rsidRDefault="00F229A4"/>
    <w:p w14:paraId="43C7B194" w14:textId="77777777" w:rsidR="00F229A4" w:rsidRDefault="00F229A4"/>
    <w:p w14:paraId="5EF4635D" w14:textId="77777777" w:rsidR="00F229A4" w:rsidRDefault="00F229A4"/>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3118"/>
        <w:gridCol w:w="6224"/>
      </w:tblGrid>
      <w:tr w:rsidR="00B16381" w:rsidRPr="001E091F" w14:paraId="23B27CD7" w14:textId="77777777" w:rsidTr="007C1C4F">
        <w:trPr>
          <w:trHeight w:val="326"/>
        </w:trPr>
        <w:tc>
          <w:tcPr>
            <w:tcW w:w="9840" w:type="dxa"/>
            <w:gridSpan w:val="3"/>
            <w:shd w:val="clear" w:color="auto" w:fill="765431"/>
          </w:tcPr>
          <w:p w14:paraId="12A01E2E" w14:textId="447E789E" w:rsidR="00B16381" w:rsidRPr="001E091F" w:rsidRDefault="00B16381" w:rsidP="0086644F">
            <w:pPr>
              <w:pStyle w:val="Header"/>
              <w:tabs>
                <w:tab w:val="clear" w:pos="4153"/>
                <w:tab w:val="clear" w:pos="8306"/>
              </w:tabs>
              <w:spacing w:before="60" w:after="60"/>
              <w:jc w:val="center"/>
              <w:rPr>
                <w:rFonts w:asciiTheme="minorHAnsi" w:hAnsiTheme="minorHAnsi" w:cs="Arial"/>
                <w:b/>
                <w:bCs/>
                <w:spacing w:val="-4"/>
              </w:rPr>
            </w:pPr>
            <w:r w:rsidRPr="007C1C4F">
              <w:rPr>
                <w:rFonts w:asciiTheme="minorHAnsi" w:hAnsiTheme="minorHAnsi" w:cs="Arial"/>
                <w:b/>
                <w:bCs/>
                <w:color w:val="FFFFFF" w:themeColor="background1"/>
              </w:rPr>
              <w:t>DETAILS</w:t>
            </w:r>
            <w:r w:rsidR="003236F3" w:rsidRPr="007C1C4F">
              <w:rPr>
                <w:rFonts w:asciiTheme="minorHAnsi" w:hAnsiTheme="minorHAnsi" w:cs="Arial"/>
                <w:b/>
                <w:bCs/>
                <w:color w:val="FFFFFF" w:themeColor="background1"/>
              </w:rPr>
              <w:t xml:space="preserve"> OF INDIVIDUAL </w:t>
            </w:r>
            <w:r w:rsidRPr="007C1C4F">
              <w:rPr>
                <w:rFonts w:asciiTheme="minorHAnsi" w:hAnsiTheme="minorHAnsi" w:cs="Arial"/>
                <w:b/>
                <w:bCs/>
                <w:color w:val="FFFFFF" w:themeColor="background1"/>
              </w:rPr>
              <w:t xml:space="preserve"> </w:t>
            </w:r>
            <w:r w:rsidR="003236F3" w:rsidRPr="007C1C4F">
              <w:rPr>
                <w:rFonts w:asciiTheme="minorHAnsi" w:hAnsiTheme="minorHAnsi" w:cs="Arial"/>
                <w:b/>
                <w:bCs/>
                <w:color w:val="FFFFFF" w:themeColor="background1"/>
              </w:rPr>
              <w:t>WHOSE CONTROLLED FUNCTION(S) HAVE CEASED</w:t>
            </w:r>
          </w:p>
        </w:tc>
      </w:tr>
      <w:tr w:rsidR="00B16381" w:rsidRPr="001E091F" w14:paraId="7C837F64" w14:textId="77777777" w:rsidTr="007C1C4F">
        <w:trPr>
          <w:cantSplit/>
        </w:trPr>
        <w:tc>
          <w:tcPr>
            <w:tcW w:w="498" w:type="dxa"/>
            <w:vMerge w:val="restart"/>
            <w:shd w:val="pct5" w:color="000000" w:fill="FFFFFF"/>
          </w:tcPr>
          <w:p w14:paraId="116C0B71" w14:textId="16286125" w:rsidR="00B16381" w:rsidRPr="001E091F" w:rsidRDefault="00D16C97" w:rsidP="00D16C97">
            <w:pPr>
              <w:pStyle w:val="Header"/>
              <w:tabs>
                <w:tab w:val="clear" w:pos="4153"/>
                <w:tab w:val="clear" w:pos="8306"/>
              </w:tabs>
              <w:spacing w:before="60" w:after="60"/>
              <w:jc w:val="both"/>
              <w:rPr>
                <w:rFonts w:asciiTheme="minorHAnsi" w:hAnsiTheme="minorHAnsi" w:cs="Arial Narrow"/>
                <w:b/>
                <w:bCs/>
                <w:color w:val="000000"/>
              </w:rPr>
            </w:pPr>
            <w:r w:rsidRPr="001E091F">
              <w:rPr>
                <w:rFonts w:asciiTheme="minorHAnsi" w:hAnsiTheme="minorHAnsi" w:cs="Arial Narrow"/>
                <w:b/>
                <w:bCs/>
                <w:color w:val="000000"/>
              </w:rPr>
              <w:t>3</w:t>
            </w:r>
            <w:r w:rsidR="00B16381" w:rsidRPr="001E091F">
              <w:rPr>
                <w:rFonts w:asciiTheme="minorHAnsi" w:hAnsiTheme="minorHAnsi" w:cs="Arial Narrow"/>
                <w:b/>
                <w:bCs/>
                <w:color w:val="000000"/>
              </w:rPr>
              <w:t>.</w:t>
            </w:r>
          </w:p>
        </w:tc>
        <w:tc>
          <w:tcPr>
            <w:tcW w:w="3118" w:type="dxa"/>
          </w:tcPr>
          <w:p w14:paraId="78FF9E87" w14:textId="15BEA6AD" w:rsidR="00B16381" w:rsidRPr="001E091F" w:rsidRDefault="00E71C30">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t>Title:</w:t>
            </w:r>
          </w:p>
        </w:tc>
        <w:tc>
          <w:tcPr>
            <w:tcW w:w="6224" w:type="dxa"/>
          </w:tcPr>
          <w:p w14:paraId="01718EE4" w14:textId="0E6F0CA0" w:rsidR="00B16381" w:rsidRPr="001E091F" w:rsidRDefault="007C1C4F">
            <w:pPr>
              <w:pStyle w:val="Header"/>
              <w:tabs>
                <w:tab w:val="clear" w:pos="4153"/>
                <w:tab w:val="clear" w:pos="8306"/>
              </w:tabs>
              <w:spacing w:before="120" w:after="12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r w:rsidR="00E71C30" w:rsidRPr="001E091F" w14:paraId="530F1D4D" w14:textId="77777777" w:rsidTr="007C1C4F">
        <w:trPr>
          <w:cantSplit/>
        </w:trPr>
        <w:tc>
          <w:tcPr>
            <w:tcW w:w="498" w:type="dxa"/>
            <w:vMerge/>
            <w:shd w:val="pct5" w:color="000000" w:fill="FFFFFF"/>
          </w:tcPr>
          <w:p w14:paraId="73289546" w14:textId="77777777" w:rsidR="00E71C30" w:rsidRPr="001E091F" w:rsidRDefault="00E71C30" w:rsidP="00D16C97">
            <w:pPr>
              <w:pStyle w:val="Header"/>
              <w:tabs>
                <w:tab w:val="clear" w:pos="4153"/>
                <w:tab w:val="clear" w:pos="8306"/>
              </w:tabs>
              <w:spacing w:before="60" w:after="60"/>
              <w:jc w:val="both"/>
              <w:rPr>
                <w:rFonts w:asciiTheme="minorHAnsi" w:hAnsiTheme="minorHAnsi" w:cs="Arial Narrow"/>
                <w:b/>
                <w:bCs/>
                <w:color w:val="000000"/>
              </w:rPr>
            </w:pPr>
          </w:p>
        </w:tc>
        <w:tc>
          <w:tcPr>
            <w:tcW w:w="3118" w:type="dxa"/>
          </w:tcPr>
          <w:p w14:paraId="76F3A5F9" w14:textId="05E3E27A" w:rsidR="00E71C30" w:rsidRPr="001E091F" w:rsidRDefault="00E71C30">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t>Surname:</w:t>
            </w:r>
          </w:p>
        </w:tc>
        <w:tc>
          <w:tcPr>
            <w:tcW w:w="6224" w:type="dxa"/>
          </w:tcPr>
          <w:p w14:paraId="7C3331EC" w14:textId="55441C1B" w:rsidR="00E71C30" w:rsidRPr="001E091F" w:rsidRDefault="007C1C4F">
            <w:pPr>
              <w:pStyle w:val="Header"/>
              <w:tabs>
                <w:tab w:val="clear" w:pos="4153"/>
                <w:tab w:val="clear" w:pos="8306"/>
              </w:tabs>
              <w:spacing w:before="120" w:after="12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r w:rsidR="00B16381" w:rsidRPr="001E091F" w14:paraId="5789DA26" w14:textId="77777777" w:rsidTr="007C1C4F">
        <w:trPr>
          <w:cantSplit/>
        </w:trPr>
        <w:tc>
          <w:tcPr>
            <w:tcW w:w="498" w:type="dxa"/>
            <w:vMerge/>
            <w:shd w:val="pct5" w:color="000000" w:fill="FFFFFF"/>
          </w:tcPr>
          <w:p w14:paraId="5BBB12DE" w14:textId="77777777" w:rsidR="00B16381" w:rsidRPr="001E091F" w:rsidRDefault="00B16381">
            <w:pPr>
              <w:pStyle w:val="Header"/>
              <w:tabs>
                <w:tab w:val="clear" w:pos="4153"/>
                <w:tab w:val="clear" w:pos="8306"/>
              </w:tabs>
              <w:spacing w:before="60" w:after="60"/>
              <w:jc w:val="both"/>
              <w:rPr>
                <w:rFonts w:asciiTheme="minorHAnsi" w:hAnsiTheme="minorHAnsi" w:cs="Arial Narrow"/>
                <w:b/>
                <w:bCs/>
                <w:color w:val="000000"/>
              </w:rPr>
            </w:pPr>
          </w:p>
        </w:tc>
        <w:tc>
          <w:tcPr>
            <w:tcW w:w="3118" w:type="dxa"/>
          </w:tcPr>
          <w:p w14:paraId="32CFB779" w14:textId="45405D7B" w:rsidR="00B16381" w:rsidRPr="001E091F" w:rsidRDefault="00B16381">
            <w:pPr>
              <w:pStyle w:val="Header"/>
              <w:tabs>
                <w:tab w:val="clear" w:pos="4153"/>
                <w:tab w:val="clear" w:pos="8306"/>
              </w:tabs>
              <w:spacing w:before="120" w:after="120"/>
              <w:jc w:val="both"/>
              <w:rPr>
                <w:rFonts w:asciiTheme="minorHAnsi" w:hAnsiTheme="minorHAnsi" w:cs="Arial Narrow"/>
              </w:rPr>
            </w:pPr>
            <w:r w:rsidRPr="001E091F">
              <w:rPr>
                <w:rFonts w:asciiTheme="minorHAnsi" w:hAnsiTheme="minorHAnsi" w:cs="Arial Narrow"/>
              </w:rPr>
              <w:t>Forename(s)</w:t>
            </w:r>
            <w:r w:rsidR="002F490A" w:rsidRPr="001E091F">
              <w:rPr>
                <w:rFonts w:asciiTheme="minorHAnsi" w:hAnsiTheme="minorHAnsi" w:cs="Arial Narrow"/>
              </w:rPr>
              <w:t>:</w:t>
            </w:r>
          </w:p>
        </w:tc>
        <w:tc>
          <w:tcPr>
            <w:tcW w:w="6224" w:type="dxa"/>
          </w:tcPr>
          <w:p w14:paraId="65BE7B37" w14:textId="30F72AAD" w:rsidR="00B16381" w:rsidRPr="001E091F" w:rsidRDefault="007C1C4F">
            <w:pPr>
              <w:pStyle w:val="Header"/>
              <w:tabs>
                <w:tab w:val="clear" w:pos="4153"/>
                <w:tab w:val="clear" w:pos="8306"/>
              </w:tabs>
              <w:spacing w:before="120" w:after="12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r w:rsidR="00B16381" w:rsidRPr="001E091F" w14:paraId="28272B59" w14:textId="77777777" w:rsidTr="007C1C4F">
        <w:trPr>
          <w:cantSplit/>
        </w:trPr>
        <w:tc>
          <w:tcPr>
            <w:tcW w:w="498" w:type="dxa"/>
            <w:vMerge/>
            <w:shd w:val="pct5" w:color="000000" w:fill="FFFFFF"/>
          </w:tcPr>
          <w:p w14:paraId="5E82D698" w14:textId="77777777" w:rsidR="00B16381" w:rsidRPr="001E091F" w:rsidRDefault="00B16381">
            <w:pPr>
              <w:pStyle w:val="Header"/>
              <w:tabs>
                <w:tab w:val="clear" w:pos="4153"/>
                <w:tab w:val="clear" w:pos="8306"/>
              </w:tabs>
              <w:spacing w:before="60" w:after="60"/>
              <w:jc w:val="both"/>
              <w:rPr>
                <w:rFonts w:asciiTheme="minorHAnsi" w:hAnsiTheme="minorHAnsi" w:cs="Arial Narrow"/>
                <w:b/>
                <w:bCs/>
                <w:color w:val="000000"/>
              </w:rPr>
            </w:pPr>
          </w:p>
        </w:tc>
        <w:tc>
          <w:tcPr>
            <w:tcW w:w="3118" w:type="dxa"/>
          </w:tcPr>
          <w:p w14:paraId="5C6F698C" w14:textId="7870E89D" w:rsidR="00B16381" w:rsidRPr="001E091F" w:rsidRDefault="00B16381" w:rsidP="00D55ABC">
            <w:pPr>
              <w:pStyle w:val="Header"/>
              <w:tabs>
                <w:tab w:val="clear" w:pos="4153"/>
                <w:tab w:val="clear" w:pos="8306"/>
              </w:tabs>
              <w:spacing w:before="120" w:after="120"/>
              <w:jc w:val="both"/>
              <w:rPr>
                <w:rFonts w:asciiTheme="minorHAnsi" w:hAnsiTheme="minorHAnsi" w:cs="Arial Narrow"/>
              </w:rPr>
            </w:pPr>
            <w:r w:rsidRPr="001E091F">
              <w:rPr>
                <w:rFonts w:asciiTheme="minorHAnsi" w:hAnsiTheme="minorHAnsi" w:cs="Arial Narrow"/>
              </w:rPr>
              <w:t>Any previous name(</w:t>
            </w:r>
            <w:r w:rsidR="00214FCF" w:rsidRPr="001E091F">
              <w:rPr>
                <w:rFonts w:asciiTheme="minorHAnsi" w:hAnsiTheme="minorHAnsi" w:cs="Arial Narrow"/>
              </w:rPr>
              <w:t xml:space="preserve">s) by which </w:t>
            </w:r>
            <w:r w:rsidR="00D55ABC" w:rsidRPr="001E091F">
              <w:rPr>
                <w:rFonts w:asciiTheme="minorHAnsi" w:hAnsiTheme="minorHAnsi" w:cs="Arial Narrow"/>
              </w:rPr>
              <w:t>the individual has</w:t>
            </w:r>
            <w:r w:rsidR="00214FCF" w:rsidRPr="001E091F">
              <w:rPr>
                <w:rFonts w:asciiTheme="minorHAnsi" w:hAnsiTheme="minorHAnsi" w:cs="Arial Narrow"/>
              </w:rPr>
              <w:t xml:space="preserve"> been known</w:t>
            </w:r>
            <w:r w:rsidR="002F490A" w:rsidRPr="001E091F">
              <w:rPr>
                <w:rFonts w:asciiTheme="minorHAnsi" w:hAnsiTheme="minorHAnsi" w:cs="Arial Narrow"/>
              </w:rPr>
              <w:t>:</w:t>
            </w:r>
          </w:p>
        </w:tc>
        <w:tc>
          <w:tcPr>
            <w:tcW w:w="6224" w:type="dxa"/>
          </w:tcPr>
          <w:p w14:paraId="39310204" w14:textId="152CF3C9" w:rsidR="00B16381" w:rsidRPr="001E091F" w:rsidRDefault="007C1C4F">
            <w:pPr>
              <w:pStyle w:val="Header"/>
              <w:tabs>
                <w:tab w:val="clear" w:pos="4153"/>
                <w:tab w:val="clear" w:pos="8306"/>
              </w:tabs>
              <w:spacing w:before="120" w:after="12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r w:rsidR="00B16381" w:rsidRPr="001E091F" w14:paraId="3B6A2D8A" w14:textId="77777777" w:rsidTr="007C1C4F">
        <w:trPr>
          <w:cantSplit/>
          <w:trHeight w:val="1930"/>
        </w:trPr>
        <w:tc>
          <w:tcPr>
            <w:tcW w:w="498" w:type="dxa"/>
            <w:shd w:val="pct5" w:color="000000" w:fill="FFFFFF"/>
          </w:tcPr>
          <w:p w14:paraId="01B6AB49" w14:textId="3C7ABF58" w:rsidR="00B16381" w:rsidRPr="001E091F" w:rsidRDefault="00D16C97">
            <w:pPr>
              <w:pStyle w:val="Header"/>
              <w:tabs>
                <w:tab w:val="clear" w:pos="4153"/>
                <w:tab w:val="clear" w:pos="8306"/>
              </w:tabs>
              <w:spacing w:before="60" w:after="60"/>
              <w:jc w:val="both"/>
              <w:rPr>
                <w:rFonts w:asciiTheme="minorHAnsi" w:hAnsiTheme="minorHAnsi" w:cs="Arial Narrow"/>
                <w:color w:val="000000"/>
              </w:rPr>
            </w:pPr>
            <w:r w:rsidRPr="001E091F">
              <w:rPr>
                <w:rFonts w:asciiTheme="minorHAnsi" w:hAnsiTheme="minorHAnsi" w:cs="Arial Narrow"/>
                <w:b/>
                <w:bCs/>
                <w:color w:val="000000"/>
              </w:rPr>
              <w:t>4</w:t>
            </w:r>
            <w:r w:rsidR="00B16381" w:rsidRPr="001E091F">
              <w:rPr>
                <w:rFonts w:asciiTheme="minorHAnsi" w:hAnsiTheme="minorHAnsi" w:cs="Arial Narrow"/>
                <w:b/>
                <w:bCs/>
                <w:color w:val="000000"/>
              </w:rPr>
              <w:t>.</w:t>
            </w:r>
            <w:r w:rsidR="00B16381" w:rsidRPr="001E091F">
              <w:rPr>
                <w:rFonts w:asciiTheme="minorHAnsi" w:hAnsiTheme="minorHAnsi" w:cs="Arial Narrow"/>
                <w:color w:val="000000"/>
              </w:rPr>
              <w:t xml:space="preserve"> </w:t>
            </w:r>
          </w:p>
        </w:tc>
        <w:tc>
          <w:tcPr>
            <w:tcW w:w="3118" w:type="dxa"/>
          </w:tcPr>
          <w:p w14:paraId="57D5BA9A" w14:textId="10C335F2" w:rsidR="008900DD" w:rsidRPr="001E091F" w:rsidRDefault="00D16C97" w:rsidP="008900DD">
            <w:pPr>
              <w:pStyle w:val="Header"/>
              <w:tabs>
                <w:tab w:val="clear" w:pos="4153"/>
                <w:tab w:val="clear" w:pos="8306"/>
              </w:tabs>
              <w:spacing w:before="60" w:after="60"/>
              <w:jc w:val="both"/>
              <w:rPr>
                <w:rFonts w:asciiTheme="minorHAnsi" w:hAnsiTheme="minorHAnsi" w:cs="Arial Narrow"/>
              </w:rPr>
            </w:pPr>
            <w:r w:rsidRPr="001E091F">
              <w:rPr>
                <w:rFonts w:asciiTheme="minorHAnsi" w:hAnsiTheme="minorHAnsi" w:cs="Arial Narrow"/>
              </w:rPr>
              <w:t>Current residential</w:t>
            </w:r>
            <w:r w:rsidR="008900DD" w:rsidRPr="001E091F">
              <w:rPr>
                <w:rFonts w:asciiTheme="minorHAnsi" w:hAnsiTheme="minorHAnsi" w:cs="Arial Narrow"/>
              </w:rPr>
              <w:t xml:space="preserve"> address:</w:t>
            </w:r>
          </w:p>
          <w:p w14:paraId="3D6490CC" w14:textId="77777777" w:rsidR="008900DD" w:rsidRPr="001E091F" w:rsidRDefault="008900DD" w:rsidP="008900DD">
            <w:pPr>
              <w:pStyle w:val="Header"/>
              <w:tabs>
                <w:tab w:val="clear" w:pos="4153"/>
                <w:tab w:val="clear" w:pos="8306"/>
              </w:tabs>
              <w:spacing w:before="60" w:after="60"/>
              <w:jc w:val="both"/>
              <w:rPr>
                <w:rFonts w:asciiTheme="minorHAnsi" w:hAnsiTheme="minorHAnsi" w:cs="Arial Narrow"/>
              </w:rPr>
            </w:pPr>
          </w:p>
          <w:p w14:paraId="5613AD56" w14:textId="77777777" w:rsidR="008900DD" w:rsidRPr="001E091F" w:rsidRDefault="008900DD" w:rsidP="008900DD">
            <w:pPr>
              <w:pStyle w:val="Header"/>
              <w:tabs>
                <w:tab w:val="clear" w:pos="4153"/>
                <w:tab w:val="clear" w:pos="8306"/>
              </w:tabs>
              <w:spacing w:before="60" w:after="60"/>
              <w:jc w:val="both"/>
              <w:rPr>
                <w:rFonts w:asciiTheme="minorHAnsi" w:hAnsiTheme="minorHAnsi" w:cs="Arial Narrow"/>
              </w:rPr>
            </w:pPr>
          </w:p>
          <w:p w14:paraId="4BEDA42B" w14:textId="77777777" w:rsidR="008900DD" w:rsidRPr="001E091F" w:rsidRDefault="008900DD" w:rsidP="008900DD">
            <w:pPr>
              <w:pStyle w:val="Header"/>
              <w:tabs>
                <w:tab w:val="clear" w:pos="4153"/>
                <w:tab w:val="clear" w:pos="8306"/>
              </w:tabs>
              <w:spacing w:before="60" w:after="60"/>
              <w:jc w:val="both"/>
              <w:rPr>
                <w:rFonts w:asciiTheme="minorHAnsi" w:hAnsiTheme="minorHAnsi" w:cs="Arial Narrow"/>
              </w:rPr>
            </w:pPr>
          </w:p>
          <w:p w14:paraId="76BFDCFC" w14:textId="77777777" w:rsidR="008900DD" w:rsidRPr="001E091F" w:rsidRDefault="008900DD" w:rsidP="008900DD">
            <w:pPr>
              <w:pStyle w:val="Header"/>
              <w:tabs>
                <w:tab w:val="clear" w:pos="4153"/>
                <w:tab w:val="clear" w:pos="8306"/>
              </w:tabs>
              <w:spacing w:before="60" w:after="60"/>
              <w:jc w:val="both"/>
              <w:rPr>
                <w:rFonts w:asciiTheme="minorHAnsi" w:hAnsiTheme="minorHAnsi" w:cs="Arial Narrow"/>
              </w:rPr>
            </w:pPr>
          </w:p>
          <w:p w14:paraId="57EF5215" w14:textId="4CED71A1" w:rsidR="00B16381" w:rsidRPr="001E091F" w:rsidRDefault="00B16381" w:rsidP="008900DD">
            <w:pPr>
              <w:pStyle w:val="Header"/>
              <w:tabs>
                <w:tab w:val="clear" w:pos="4153"/>
                <w:tab w:val="clear" w:pos="8306"/>
              </w:tabs>
              <w:spacing w:before="60" w:after="60"/>
              <w:jc w:val="both"/>
              <w:rPr>
                <w:rFonts w:asciiTheme="minorHAnsi" w:hAnsiTheme="minorHAnsi" w:cs="Arial Narrow"/>
              </w:rPr>
            </w:pPr>
          </w:p>
        </w:tc>
        <w:tc>
          <w:tcPr>
            <w:tcW w:w="6224" w:type="dxa"/>
          </w:tcPr>
          <w:p w14:paraId="132CDEC0" w14:textId="78911DB0" w:rsidR="00B16381" w:rsidRPr="001E091F" w:rsidRDefault="007C1C4F">
            <w:pPr>
              <w:pStyle w:val="Header"/>
              <w:tabs>
                <w:tab w:val="clear" w:pos="4153"/>
                <w:tab w:val="clear" w:pos="8306"/>
              </w:tabs>
              <w:spacing w:before="60" w:after="6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r w:rsidR="00D16C97" w:rsidRPr="001E091F" w14:paraId="0032D87F" w14:textId="77777777" w:rsidTr="007C1C4F">
        <w:trPr>
          <w:cantSplit/>
          <w:trHeight w:val="585"/>
        </w:trPr>
        <w:tc>
          <w:tcPr>
            <w:tcW w:w="498" w:type="dxa"/>
            <w:shd w:val="pct5" w:color="000000" w:fill="FFFFFF"/>
          </w:tcPr>
          <w:p w14:paraId="243C2CB2" w14:textId="3E1DCB91" w:rsidR="00D16C97" w:rsidRPr="001E091F" w:rsidRDefault="00D16C97" w:rsidP="00D16C97">
            <w:pPr>
              <w:pStyle w:val="Header"/>
              <w:spacing w:before="60" w:after="60"/>
              <w:jc w:val="both"/>
              <w:rPr>
                <w:rFonts w:asciiTheme="minorHAnsi" w:hAnsiTheme="minorHAnsi" w:cs="Arial Narrow"/>
                <w:b/>
                <w:bCs/>
                <w:color w:val="000000"/>
              </w:rPr>
            </w:pPr>
            <w:r w:rsidRPr="001E091F">
              <w:rPr>
                <w:rFonts w:asciiTheme="minorHAnsi" w:hAnsiTheme="minorHAnsi" w:cs="Arial Narrow"/>
                <w:b/>
                <w:bCs/>
                <w:color w:val="000000"/>
              </w:rPr>
              <w:t>5.</w:t>
            </w:r>
          </w:p>
        </w:tc>
        <w:tc>
          <w:tcPr>
            <w:tcW w:w="3118" w:type="dxa"/>
          </w:tcPr>
          <w:p w14:paraId="338B6FC6" w14:textId="2736876C" w:rsidR="00D16C97" w:rsidRPr="001E091F" w:rsidRDefault="00357D08" w:rsidP="00D16C97">
            <w:pPr>
              <w:pStyle w:val="Header"/>
              <w:spacing w:before="60" w:after="60"/>
              <w:jc w:val="both"/>
              <w:rPr>
                <w:rFonts w:asciiTheme="minorHAnsi" w:hAnsiTheme="minorHAnsi" w:cs="Arial Narrow"/>
              </w:rPr>
            </w:pPr>
            <w:r>
              <w:rPr>
                <w:rFonts w:asciiTheme="minorHAnsi" w:hAnsiTheme="minorHAnsi" w:cs="Arial Narrow"/>
              </w:rPr>
              <w:t>Telephone number</w:t>
            </w:r>
            <w:r w:rsidR="00D16C97" w:rsidRPr="001E091F">
              <w:rPr>
                <w:rFonts w:asciiTheme="minorHAnsi" w:hAnsiTheme="minorHAnsi" w:cs="Arial Narrow"/>
              </w:rPr>
              <w:t>:</w:t>
            </w:r>
          </w:p>
        </w:tc>
        <w:tc>
          <w:tcPr>
            <w:tcW w:w="6224" w:type="dxa"/>
          </w:tcPr>
          <w:p w14:paraId="074BC0DF" w14:textId="722CE790" w:rsidR="00D16C97" w:rsidRPr="001E091F" w:rsidRDefault="007C1C4F">
            <w:pPr>
              <w:pStyle w:val="Header"/>
              <w:tabs>
                <w:tab w:val="clear" w:pos="4153"/>
                <w:tab w:val="clear" w:pos="8306"/>
              </w:tabs>
              <w:spacing w:before="60" w:after="6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r w:rsidR="00D16C97" w:rsidRPr="001E091F" w14:paraId="1D12A386" w14:textId="77777777" w:rsidTr="007C1C4F">
        <w:trPr>
          <w:cantSplit/>
          <w:trHeight w:val="412"/>
        </w:trPr>
        <w:tc>
          <w:tcPr>
            <w:tcW w:w="498" w:type="dxa"/>
            <w:shd w:val="pct5" w:color="000000" w:fill="FFFFFF"/>
          </w:tcPr>
          <w:p w14:paraId="4E31DBED" w14:textId="181741AF" w:rsidR="00D16C97" w:rsidRPr="001E091F" w:rsidRDefault="00D16C97" w:rsidP="00D16C97">
            <w:pPr>
              <w:pStyle w:val="Header"/>
              <w:spacing w:before="60" w:after="60"/>
              <w:jc w:val="both"/>
              <w:rPr>
                <w:rFonts w:asciiTheme="minorHAnsi" w:hAnsiTheme="minorHAnsi" w:cs="Arial Narrow"/>
                <w:b/>
                <w:bCs/>
                <w:color w:val="000000"/>
              </w:rPr>
            </w:pPr>
            <w:r w:rsidRPr="001E091F">
              <w:rPr>
                <w:rFonts w:asciiTheme="minorHAnsi" w:hAnsiTheme="minorHAnsi" w:cs="Arial Narrow"/>
                <w:b/>
                <w:bCs/>
                <w:color w:val="000000"/>
              </w:rPr>
              <w:t>6.</w:t>
            </w:r>
          </w:p>
        </w:tc>
        <w:tc>
          <w:tcPr>
            <w:tcW w:w="3118" w:type="dxa"/>
          </w:tcPr>
          <w:p w14:paraId="69CEFA7F" w14:textId="7FE707A3" w:rsidR="00D16C97" w:rsidRPr="001E091F" w:rsidRDefault="00D16C97" w:rsidP="00D16C97">
            <w:pPr>
              <w:pStyle w:val="Header"/>
              <w:spacing w:before="60" w:after="60"/>
              <w:jc w:val="both"/>
              <w:rPr>
                <w:rFonts w:asciiTheme="minorHAnsi" w:hAnsiTheme="minorHAnsi" w:cs="Arial Narrow"/>
              </w:rPr>
            </w:pPr>
            <w:r w:rsidRPr="001E091F">
              <w:rPr>
                <w:rFonts w:asciiTheme="minorHAnsi" w:hAnsiTheme="minorHAnsi" w:cs="Arial Narrow"/>
              </w:rPr>
              <w:t>Email address:</w:t>
            </w:r>
          </w:p>
        </w:tc>
        <w:tc>
          <w:tcPr>
            <w:tcW w:w="6224" w:type="dxa"/>
          </w:tcPr>
          <w:p w14:paraId="446CCD74" w14:textId="3FBC7E9E" w:rsidR="00D16C97" w:rsidRPr="001E091F" w:rsidRDefault="007C1C4F">
            <w:pPr>
              <w:pStyle w:val="Header"/>
              <w:tabs>
                <w:tab w:val="clear" w:pos="4153"/>
                <w:tab w:val="clear" w:pos="8306"/>
              </w:tabs>
              <w:spacing w:before="60" w:after="60"/>
              <w:jc w:val="both"/>
              <w:rPr>
                <w:rFonts w:asciiTheme="minorHAnsi" w:hAnsiTheme="minorHAnsi" w:cs="Arial Narrow"/>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tc>
      </w:tr>
    </w:tbl>
    <w:p w14:paraId="58DDEADE" w14:textId="044365F7" w:rsidR="003236F3" w:rsidRDefault="003236F3"/>
    <w:p w14:paraId="28AB58B3" w14:textId="77777777" w:rsidR="003236F3" w:rsidRDefault="003236F3">
      <w:r>
        <w:br w:type="page"/>
      </w:r>
    </w:p>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635"/>
        <w:gridCol w:w="2981"/>
        <w:gridCol w:w="6224"/>
      </w:tblGrid>
      <w:tr w:rsidR="003236F3" w:rsidRPr="001E091F" w14:paraId="7CDD8255" w14:textId="77777777" w:rsidTr="007C1C4F">
        <w:trPr>
          <w:trHeight w:val="326"/>
        </w:trPr>
        <w:tc>
          <w:tcPr>
            <w:tcW w:w="9840" w:type="dxa"/>
            <w:gridSpan w:val="3"/>
            <w:shd w:val="clear" w:color="auto" w:fill="765431"/>
          </w:tcPr>
          <w:p w14:paraId="17ED1223" w14:textId="576C055E" w:rsidR="003236F3" w:rsidRPr="001E091F" w:rsidRDefault="003236F3" w:rsidP="009A0056">
            <w:pPr>
              <w:pStyle w:val="Header"/>
              <w:tabs>
                <w:tab w:val="clear" w:pos="4153"/>
                <w:tab w:val="clear" w:pos="8306"/>
              </w:tabs>
              <w:spacing w:before="60" w:after="60"/>
              <w:jc w:val="center"/>
              <w:rPr>
                <w:rFonts w:asciiTheme="minorHAnsi" w:hAnsiTheme="minorHAnsi" w:cs="Arial"/>
                <w:b/>
                <w:bCs/>
                <w:spacing w:val="-4"/>
              </w:rPr>
            </w:pPr>
            <w:r w:rsidRPr="007C1C4F">
              <w:rPr>
                <w:rFonts w:asciiTheme="minorHAnsi" w:hAnsiTheme="minorHAnsi" w:cs="Arial"/>
                <w:b/>
                <w:bCs/>
                <w:color w:val="FFFFFF" w:themeColor="background1"/>
              </w:rPr>
              <w:lastRenderedPageBreak/>
              <w:t xml:space="preserve">DETAILS OF THE </w:t>
            </w:r>
            <w:r w:rsidR="009A0056" w:rsidRPr="007C1C4F">
              <w:rPr>
                <w:rFonts w:asciiTheme="minorHAnsi" w:hAnsiTheme="minorHAnsi" w:cs="Arial"/>
                <w:b/>
                <w:bCs/>
                <w:color w:val="FFFFFF" w:themeColor="background1"/>
              </w:rPr>
              <w:t xml:space="preserve">CESSATION OF APPOINTMENT TO A </w:t>
            </w:r>
            <w:r w:rsidRPr="007C1C4F">
              <w:rPr>
                <w:rFonts w:asciiTheme="minorHAnsi" w:hAnsiTheme="minorHAnsi" w:cs="Arial"/>
                <w:b/>
                <w:bCs/>
                <w:color w:val="FFFFFF" w:themeColor="background1"/>
              </w:rPr>
              <w:t xml:space="preserve">CONTROLLED FUNCTION </w:t>
            </w:r>
          </w:p>
        </w:tc>
      </w:tr>
      <w:tr w:rsidR="008900DD" w:rsidRPr="00351554" w14:paraId="7AD905C1" w14:textId="77777777" w:rsidTr="007C1C4F">
        <w:trPr>
          <w:cantSplit/>
        </w:trPr>
        <w:tc>
          <w:tcPr>
            <w:tcW w:w="635" w:type="dxa"/>
            <w:shd w:val="pct5" w:color="000000" w:fill="FFFFFF"/>
          </w:tcPr>
          <w:p w14:paraId="6C11F920" w14:textId="2D474E76" w:rsidR="008900DD" w:rsidRPr="001E091F" w:rsidRDefault="00F229A4" w:rsidP="00F229A4">
            <w:pPr>
              <w:pStyle w:val="Header"/>
              <w:tabs>
                <w:tab w:val="clear" w:pos="4153"/>
                <w:tab w:val="clear" w:pos="8306"/>
              </w:tabs>
              <w:spacing w:before="60" w:after="60"/>
              <w:jc w:val="both"/>
              <w:rPr>
                <w:rFonts w:asciiTheme="minorHAnsi" w:hAnsiTheme="minorHAnsi" w:cs="Arial Narrow"/>
                <w:b/>
                <w:bCs/>
              </w:rPr>
            </w:pPr>
            <w:r w:rsidRPr="001E091F">
              <w:rPr>
                <w:rFonts w:asciiTheme="minorHAnsi" w:hAnsiTheme="minorHAnsi" w:cs="Arial Narrow"/>
                <w:b/>
                <w:bCs/>
              </w:rPr>
              <w:t>7</w:t>
            </w:r>
            <w:r w:rsidR="00D16C97" w:rsidRPr="001E091F">
              <w:rPr>
                <w:rFonts w:asciiTheme="minorHAnsi" w:hAnsiTheme="minorHAnsi" w:cs="Arial Narrow"/>
                <w:b/>
                <w:bCs/>
              </w:rPr>
              <w:t>.</w:t>
            </w:r>
          </w:p>
        </w:tc>
        <w:tc>
          <w:tcPr>
            <w:tcW w:w="2981" w:type="dxa"/>
          </w:tcPr>
          <w:p w14:paraId="45AFD42B" w14:textId="60B38E25" w:rsidR="008900DD" w:rsidRPr="001E091F" w:rsidRDefault="009A0056" w:rsidP="00D16C97">
            <w:pPr>
              <w:pStyle w:val="Header"/>
              <w:tabs>
                <w:tab w:val="clear" w:pos="4153"/>
                <w:tab w:val="clear" w:pos="8306"/>
              </w:tabs>
              <w:spacing w:before="60" w:after="120"/>
              <w:jc w:val="both"/>
              <w:rPr>
                <w:rFonts w:asciiTheme="minorHAnsi" w:hAnsiTheme="minorHAnsi"/>
              </w:rPr>
            </w:pPr>
            <w:r w:rsidRPr="001E091F">
              <w:rPr>
                <w:rFonts w:asciiTheme="minorHAnsi" w:hAnsiTheme="minorHAnsi"/>
              </w:rPr>
              <w:t xml:space="preserve">Appointments to </w:t>
            </w:r>
            <w:r w:rsidR="00D16C97" w:rsidRPr="001E091F">
              <w:rPr>
                <w:rFonts w:asciiTheme="minorHAnsi" w:hAnsiTheme="minorHAnsi"/>
              </w:rPr>
              <w:t>Controlled Function(s)</w:t>
            </w:r>
            <w:r w:rsidR="003236F3" w:rsidRPr="001E091F">
              <w:rPr>
                <w:rFonts w:asciiTheme="minorHAnsi" w:hAnsiTheme="minorHAnsi"/>
              </w:rPr>
              <w:t xml:space="preserve"> that have ceased</w:t>
            </w:r>
            <w:r w:rsidR="006B5808" w:rsidRPr="001E091F">
              <w:rPr>
                <w:rFonts w:asciiTheme="minorHAnsi" w:hAnsiTheme="minorHAnsi"/>
              </w:rPr>
              <w:t xml:space="preserve"> or will be ceasing</w:t>
            </w:r>
            <w:r w:rsidR="00D16C97" w:rsidRPr="001E091F">
              <w:rPr>
                <w:rFonts w:asciiTheme="minorHAnsi" w:hAnsiTheme="minorHAnsi"/>
              </w:rPr>
              <w:t xml:space="preserve"> (</w:t>
            </w:r>
            <w:r w:rsidR="002E5EA7" w:rsidRPr="001E091F">
              <w:rPr>
                <w:rFonts w:asciiTheme="minorHAnsi" w:hAnsiTheme="minorHAnsi"/>
              </w:rPr>
              <w:t xml:space="preserve">tick all that apply, </w:t>
            </w:r>
            <w:r w:rsidR="00D16C97" w:rsidRPr="001E091F">
              <w:rPr>
                <w:rFonts w:asciiTheme="minorHAnsi" w:hAnsiTheme="minorHAnsi"/>
              </w:rPr>
              <w:t xml:space="preserve">with reference to </w:t>
            </w:r>
            <w:r w:rsidR="003236F3" w:rsidRPr="001E091F">
              <w:rPr>
                <w:rFonts w:asciiTheme="minorHAnsi" w:hAnsiTheme="minorHAnsi"/>
              </w:rPr>
              <w:t xml:space="preserve">the </w:t>
            </w:r>
            <w:r w:rsidR="006534A7" w:rsidRPr="001E091F">
              <w:rPr>
                <w:rFonts w:asciiTheme="minorHAnsi" w:hAnsiTheme="minorHAnsi"/>
              </w:rPr>
              <w:t>R</w:t>
            </w:r>
            <w:r w:rsidR="003236F3" w:rsidRPr="001E091F">
              <w:rPr>
                <w:rFonts w:asciiTheme="minorHAnsi" w:hAnsiTheme="minorHAnsi"/>
              </w:rPr>
              <w:t xml:space="preserve">egulatory Guidance – Fitness and </w:t>
            </w:r>
            <w:r w:rsidR="006534A7" w:rsidRPr="001E091F">
              <w:rPr>
                <w:rFonts w:asciiTheme="minorHAnsi" w:hAnsiTheme="minorHAnsi"/>
              </w:rPr>
              <w:t>P</w:t>
            </w:r>
            <w:r w:rsidR="003236F3" w:rsidRPr="001E091F">
              <w:rPr>
                <w:rFonts w:asciiTheme="minorHAnsi" w:hAnsiTheme="minorHAnsi"/>
              </w:rPr>
              <w:t>ropriety</w:t>
            </w:r>
            <w:r w:rsidR="00DE60CC" w:rsidRPr="001E091F">
              <w:rPr>
                <w:rFonts w:asciiTheme="minorHAnsi" w:hAnsiTheme="minorHAnsi"/>
              </w:rPr>
              <w:t>)</w:t>
            </w:r>
            <w:r w:rsidR="00001B23">
              <w:rPr>
                <w:rFonts w:asciiTheme="minorHAnsi" w:hAnsiTheme="minorHAnsi"/>
              </w:rPr>
              <w:t>.</w:t>
            </w:r>
          </w:p>
          <w:p w14:paraId="7F29F0B7" w14:textId="77777777" w:rsidR="002F490A" w:rsidRDefault="002F490A" w:rsidP="009E5A25">
            <w:pPr>
              <w:pStyle w:val="Header"/>
              <w:tabs>
                <w:tab w:val="clear" w:pos="4153"/>
                <w:tab w:val="clear" w:pos="8306"/>
              </w:tabs>
              <w:spacing w:before="60" w:after="120"/>
              <w:rPr>
                <w:rFonts w:asciiTheme="minorHAnsi" w:hAnsiTheme="minorHAnsi" w:cs="Arial Narrow"/>
                <w:i/>
                <w:sz w:val="22"/>
                <w:szCs w:val="22"/>
              </w:rPr>
            </w:pPr>
          </w:p>
          <w:p w14:paraId="6E4178ED" w14:textId="77777777" w:rsidR="00001B23" w:rsidRPr="00CC4267" w:rsidRDefault="00001B23" w:rsidP="00001B23">
            <w:pPr>
              <w:pStyle w:val="Header"/>
              <w:tabs>
                <w:tab w:val="clear" w:pos="4153"/>
                <w:tab w:val="clear" w:pos="8306"/>
              </w:tabs>
              <w:spacing w:before="60" w:after="120"/>
              <w:rPr>
                <w:rFonts w:asciiTheme="minorHAnsi" w:hAnsiTheme="minorHAnsi"/>
              </w:rPr>
            </w:pPr>
            <w:r>
              <w:rPr>
                <w:rFonts w:asciiTheme="minorHAnsi" w:hAnsiTheme="minorHAnsi"/>
              </w:rPr>
              <w:t xml:space="preserve">Please refer to Appendix 2 of the </w:t>
            </w:r>
            <w:r w:rsidRPr="00CC4267">
              <w:rPr>
                <w:rFonts w:asciiTheme="minorHAnsi" w:hAnsiTheme="minorHAnsi"/>
              </w:rPr>
              <w:t>Regulatory Guidance – Fitness and Propriety</w:t>
            </w:r>
            <w:r>
              <w:rPr>
                <w:rFonts w:asciiTheme="minorHAnsi" w:hAnsiTheme="minorHAnsi"/>
              </w:rPr>
              <w:t xml:space="preserve"> for full descriptions</w:t>
            </w:r>
            <w:r w:rsidRPr="00CC4267">
              <w:rPr>
                <w:rFonts w:asciiTheme="minorHAnsi" w:hAnsiTheme="minorHAnsi"/>
              </w:rPr>
              <w:t>:</w:t>
            </w:r>
          </w:p>
          <w:p w14:paraId="088F3C56" w14:textId="4E498DF4" w:rsidR="00001B23" w:rsidRPr="002F490A" w:rsidRDefault="00001B23" w:rsidP="009E5A25">
            <w:pPr>
              <w:pStyle w:val="Header"/>
              <w:tabs>
                <w:tab w:val="clear" w:pos="4153"/>
                <w:tab w:val="clear" w:pos="8306"/>
              </w:tabs>
              <w:spacing w:before="60" w:after="120"/>
              <w:rPr>
                <w:rFonts w:asciiTheme="minorHAnsi" w:hAnsiTheme="minorHAnsi" w:cs="Arial Narrow"/>
                <w:i/>
                <w:sz w:val="22"/>
                <w:szCs w:val="22"/>
              </w:rPr>
            </w:pPr>
          </w:p>
        </w:tc>
        <w:tc>
          <w:tcPr>
            <w:tcW w:w="6224" w:type="dxa"/>
          </w:tcPr>
          <w:p w14:paraId="02D7A572" w14:textId="7B8FDDDD" w:rsidR="0058490D" w:rsidRPr="0005691D" w:rsidRDefault="007C1C4F" w:rsidP="0058490D">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bookmarkStart w:id="2" w:name="Check12"/>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bookmarkEnd w:id="2"/>
            <w:r w:rsidR="0058490D" w:rsidRPr="0005691D">
              <w:rPr>
                <w:rFonts w:asciiTheme="minorHAnsi" w:hAnsiTheme="minorHAnsi"/>
                <w:sz w:val="20"/>
                <w:szCs w:val="20"/>
              </w:rPr>
              <w:t xml:space="preserve"> R1. </w:t>
            </w:r>
            <w:r w:rsidR="00976820">
              <w:rPr>
                <w:rFonts w:asciiTheme="minorHAnsi" w:hAnsiTheme="minorHAnsi"/>
                <w:sz w:val="20"/>
                <w:szCs w:val="20"/>
              </w:rPr>
              <w:t>Individuals who are c</w:t>
            </w:r>
            <w:r w:rsidR="0058490D" w:rsidRPr="0005691D">
              <w:rPr>
                <w:rFonts w:asciiTheme="minorHAnsi" w:hAnsiTheme="minorHAnsi"/>
                <w:sz w:val="20"/>
                <w:szCs w:val="20"/>
              </w:rPr>
              <w:t xml:space="preserve">ontroller of the regulated entity </w:t>
            </w:r>
            <w:r w:rsidR="0009110D">
              <w:rPr>
                <w:rFonts w:asciiTheme="minorHAnsi" w:hAnsiTheme="minorHAnsi"/>
                <w:sz w:val="20"/>
                <w:szCs w:val="20"/>
              </w:rPr>
              <w:t xml:space="preserve">or </w:t>
            </w:r>
            <w:r w:rsidR="0058490D" w:rsidRPr="0005691D">
              <w:rPr>
                <w:rFonts w:asciiTheme="minorHAnsi" w:hAnsiTheme="minorHAnsi"/>
                <w:sz w:val="20"/>
                <w:szCs w:val="20"/>
              </w:rPr>
              <w:t>its immediate</w:t>
            </w:r>
            <w:r w:rsidR="00976820">
              <w:rPr>
                <w:rFonts w:asciiTheme="minorHAnsi" w:hAnsiTheme="minorHAnsi"/>
                <w:sz w:val="20"/>
                <w:szCs w:val="20"/>
              </w:rPr>
              <w:t xml:space="preserve"> or ultimate</w:t>
            </w:r>
            <w:r w:rsidR="0058490D" w:rsidRPr="0005691D">
              <w:rPr>
                <w:rFonts w:asciiTheme="minorHAnsi" w:hAnsiTheme="minorHAnsi"/>
                <w:sz w:val="20"/>
                <w:szCs w:val="20"/>
              </w:rPr>
              <w:t xml:space="preserve"> parent</w:t>
            </w:r>
            <w:r w:rsidR="0009110D">
              <w:rPr>
                <w:rFonts w:asciiTheme="minorHAnsi" w:hAnsiTheme="minorHAnsi"/>
                <w:sz w:val="20"/>
                <w:szCs w:val="20"/>
              </w:rPr>
              <w:t xml:space="preserve"> </w:t>
            </w:r>
            <w:r w:rsidR="00976820">
              <w:rPr>
                <w:rFonts w:asciiTheme="minorHAnsi" w:hAnsiTheme="minorHAnsi"/>
                <w:sz w:val="20"/>
                <w:szCs w:val="20"/>
              </w:rPr>
              <w:t xml:space="preserve">or the ultimate beneficial owner of a regulated entity </w:t>
            </w:r>
          </w:p>
          <w:p w14:paraId="7B693837" w14:textId="3078B773" w:rsidR="00836CE4" w:rsidRDefault="007C1C4F" w:rsidP="00836CE4">
            <w:pPr>
              <w:pStyle w:val="Header"/>
              <w:tabs>
                <w:tab w:val="clear" w:pos="4153"/>
                <w:tab w:val="clear" w:pos="8306"/>
              </w:tabs>
              <w:spacing w:before="60" w:after="120"/>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384F2D" w:rsidRPr="0005691D">
              <w:rPr>
                <w:rFonts w:asciiTheme="minorHAnsi" w:hAnsiTheme="minorHAnsi"/>
                <w:sz w:val="20"/>
                <w:szCs w:val="20"/>
              </w:rPr>
              <w:t xml:space="preserve"> R4.</w:t>
            </w:r>
            <w:r w:rsidR="00617F45" w:rsidRPr="0005691D">
              <w:rPr>
                <w:rFonts w:asciiTheme="minorHAnsi" w:hAnsiTheme="minorHAnsi"/>
                <w:sz w:val="20"/>
                <w:szCs w:val="20"/>
              </w:rPr>
              <w:t xml:space="preserve"> Director of </w:t>
            </w:r>
            <w:r w:rsidR="00836CE4" w:rsidRPr="00836CE4">
              <w:rPr>
                <w:rFonts w:asciiTheme="minorHAnsi" w:hAnsiTheme="minorHAnsi"/>
                <w:sz w:val="20"/>
                <w:szCs w:val="20"/>
              </w:rPr>
              <w:t>an IoM incorporated regulated entity or a director of a corporate trustee of an authorised retirement benefits scheme whether incorporated in the IoM or not</w:t>
            </w:r>
            <w:r w:rsidR="00836CE4" w:rsidRPr="00CC4267">
              <w:rPr>
                <w:rFonts w:asciiTheme="minorHAnsi" w:hAnsiTheme="minorHAnsi"/>
              </w:rPr>
              <w:t xml:space="preserve"> </w:t>
            </w:r>
          </w:p>
          <w:p w14:paraId="466FDB9C" w14:textId="2EE1E61E" w:rsidR="00384F2D" w:rsidRPr="0005691D" w:rsidRDefault="007C1C4F">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384F2D" w:rsidRPr="0005691D">
              <w:rPr>
                <w:rFonts w:asciiTheme="minorHAnsi" w:hAnsiTheme="minorHAnsi"/>
                <w:sz w:val="20"/>
                <w:szCs w:val="20"/>
              </w:rPr>
              <w:t xml:space="preserve"> R5.</w:t>
            </w:r>
            <w:r w:rsidR="00617F45" w:rsidRPr="0005691D">
              <w:rPr>
                <w:rFonts w:asciiTheme="minorHAnsi" w:hAnsiTheme="minorHAnsi"/>
                <w:sz w:val="20"/>
                <w:szCs w:val="20"/>
              </w:rPr>
              <w:t xml:space="preserve"> Member of a governing body of a collective investment scheme (</w:t>
            </w:r>
            <w:r w:rsidR="009A0056" w:rsidRPr="0005691D">
              <w:rPr>
                <w:rFonts w:asciiTheme="minorHAnsi" w:hAnsiTheme="minorHAnsi"/>
                <w:sz w:val="20"/>
                <w:szCs w:val="20"/>
              </w:rPr>
              <w:t xml:space="preserve">Authorised / Full International / Regulated and Recognised Funds only) </w:t>
            </w:r>
          </w:p>
          <w:p w14:paraId="51B5E08B" w14:textId="71617467" w:rsidR="00384F2D" w:rsidRPr="0005691D" w:rsidRDefault="007C1C4F">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384F2D" w:rsidRPr="0005691D">
              <w:rPr>
                <w:rFonts w:asciiTheme="minorHAnsi" w:hAnsiTheme="minorHAnsi"/>
                <w:sz w:val="20"/>
                <w:szCs w:val="20"/>
              </w:rPr>
              <w:t xml:space="preserve"> </w:t>
            </w:r>
            <w:r w:rsidR="00C4027B">
              <w:rPr>
                <w:rFonts w:asciiTheme="minorHAnsi" w:hAnsiTheme="minorHAnsi"/>
                <w:sz w:val="20"/>
                <w:szCs w:val="20"/>
              </w:rPr>
              <w:t xml:space="preserve"> </w:t>
            </w:r>
            <w:r w:rsidR="00384F2D" w:rsidRPr="0005691D">
              <w:rPr>
                <w:rFonts w:asciiTheme="minorHAnsi" w:hAnsiTheme="minorHAnsi"/>
                <w:sz w:val="20"/>
                <w:szCs w:val="20"/>
              </w:rPr>
              <w:t>R6.</w:t>
            </w:r>
            <w:r w:rsidR="00617F45" w:rsidRPr="0005691D">
              <w:rPr>
                <w:rFonts w:asciiTheme="minorHAnsi" w:hAnsiTheme="minorHAnsi"/>
                <w:sz w:val="20"/>
                <w:szCs w:val="20"/>
              </w:rPr>
              <w:t xml:space="preserve"> </w:t>
            </w:r>
            <w:r w:rsidR="00BF6F9C" w:rsidRPr="00BF6F9C">
              <w:rPr>
                <w:rFonts w:asciiTheme="minorHAnsi" w:hAnsiTheme="minorHAnsi"/>
                <w:sz w:val="20"/>
                <w:szCs w:val="20"/>
              </w:rPr>
              <w:t>Individual who is a professional trustee</w:t>
            </w:r>
            <w:r w:rsidR="00001B23">
              <w:rPr>
                <w:rFonts w:asciiTheme="minorHAnsi" w:hAnsiTheme="minorHAnsi"/>
                <w:sz w:val="20"/>
                <w:szCs w:val="20"/>
              </w:rPr>
              <w:t xml:space="preserve"> </w:t>
            </w:r>
            <w:r w:rsidR="00BF6F9C" w:rsidRPr="00BF6F9C">
              <w:rPr>
                <w:rFonts w:asciiTheme="minorHAnsi" w:hAnsiTheme="minorHAnsi"/>
                <w:sz w:val="20"/>
                <w:szCs w:val="20"/>
              </w:rPr>
              <w:t>of an authorised retirement benefits scheme</w:t>
            </w:r>
          </w:p>
          <w:p w14:paraId="0F4B1E72" w14:textId="0E220C6C" w:rsidR="0058490D" w:rsidRPr="0005691D" w:rsidRDefault="007C1C4F" w:rsidP="0058490D">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58490D" w:rsidRPr="0005691D">
              <w:rPr>
                <w:rFonts w:asciiTheme="minorHAnsi" w:hAnsiTheme="minorHAnsi"/>
                <w:sz w:val="20"/>
                <w:szCs w:val="20"/>
              </w:rPr>
              <w:t xml:space="preserve"> R7. A</w:t>
            </w:r>
            <w:r w:rsidR="0005691D" w:rsidRPr="0005691D">
              <w:rPr>
                <w:rFonts w:asciiTheme="minorHAnsi" w:hAnsiTheme="minorHAnsi"/>
                <w:sz w:val="20"/>
                <w:szCs w:val="20"/>
              </w:rPr>
              <w:t>n individual</w:t>
            </w:r>
            <w:r w:rsidR="0058490D" w:rsidRPr="0005691D">
              <w:rPr>
                <w:rFonts w:asciiTheme="minorHAnsi" w:hAnsiTheme="minorHAnsi"/>
                <w:sz w:val="20"/>
                <w:szCs w:val="20"/>
              </w:rPr>
              <w:t xml:space="preserve"> trustee, that is not a professional trustee, of a retirement benefits scheme </w:t>
            </w:r>
          </w:p>
          <w:p w14:paraId="5DFF8FF0" w14:textId="3A9BF520" w:rsidR="00617F45" w:rsidRPr="0005691D" w:rsidRDefault="007C1C4F">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384F2D" w:rsidRPr="0005691D">
              <w:rPr>
                <w:rFonts w:asciiTheme="minorHAnsi" w:hAnsiTheme="minorHAnsi"/>
                <w:sz w:val="20"/>
                <w:szCs w:val="20"/>
              </w:rPr>
              <w:t xml:space="preserve"> </w:t>
            </w:r>
            <w:r w:rsidR="00C4027B">
              <w:rPr>
                <w:rFonts w:asciiTheme="minorHAnsi" w:hAnsiTheme="minorHAnsi"/>
                <w:sz w:val="20"/>
                <w:szCs w:val="20"/>
              </w:rPr>
              <w:t xml:space="preserve"> </w:t>
            </w:r>
            <w:r w:rsidR="00617F45" w:rsidRPr="0005691D">
              <w:rPr>
                <w:rFonts w:asciiTheme="minorHAnsi" w:hAnsiTheme="minorHAnsi"/>
                <w:sz w:val="20"/>
                <w:szCs w:val="20"/>
              </w:rPr>
              <w:t xml:space="preserve">R8. Chief </w:t>
            </w:r>
            <w:r w:rsidR="00976820">
              <w:rPr>
                <w:rFonts w:asciiTheme="minorHAnsi" w:hAnsiTheme="minorHAnsi"/>
                <w:sz w:val="20"/>
                <w:szCs w:val="20"/>
              </w:rPr>
              <w:t>E</w:t>
            </w:r>
            <w:r w:rsidR="00617F45" w:rsidRPr="0005691D">
              <w:rPr>
                <w:rFonts w:asciiTheme="minorHAnsi" w:hAnsiTheme="minorHAnsi"/>
                <w:sz w:val="20"/>
                <w:szCs w:val="20"/>
              </w:rPr>
              <w:t>xecutive</w:t>
            </w:r>
            <w:r w:rsidR="00976820">
              <w:rPr>
                <w:rFonts w:asciiTheme="minorHAnsi" w:hAnsiTheme="minorHAnsi"/>
                <w:sz w:val="20"/>
                <w:szCs w:val="20"/>
              </w:rPr>
              <w:t xml:space="preserve"> or Managing Director</w:t>
            </w:r>
            <w:r w:rsidR="00036E23">
              <w:rPr>
                <w:rFonts w:asciiTheme="minorHAnsi" w:hAnsiTheme="minorHAnsi"/>
              </w:rPr>
              <w:t xml:space="preserve"> </w:t>
            </w:r>
            <w:r w:rsidR="00036E23" w:rsidRPr="00036E23">
              <w:rPr>
                <w:rFonts w:asciiTheme="minorHAnsi" w:hAnsiTheme="minorHAnsi"/>
                <w:sz w:val="20"/>
                <w:szCs w:val="20"/>
              </w:rPr>
              <w:t>(if IOM incorporated) or most senior Isle of Man executive (if non-IOM incorporated)</w:t>
            </w:r>
          </w:p>
          <w:p w14:paraId="640DAE58" w14:textId="18104DCD" w:rsidR="00607076" w:rsidRPr="0005691D" w:rsidRDefault="007C1C4F" w:rsidP="00607076">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607076" w:rsidRPr="0005691D">
              <w:rPr>
                <w:rFonts w:asciiTheme="minorHAnsi" w:hAnsiTheme="minorHAnsi"/>
                <w:sz w:val="20"/>
                <w:szCs w:val="20"/>
              </w:rPr>
              <w:t xml:space="preserve"> R9. </w:t>
            </w:r>
            <w:r w:rsidR="000032DF">
              <w:rPr>
                <w:rFonts w:asciiTheme="minorHAnsi" w:hAnsiTheme="minorHAnsi"/>
                <w:sz w:val="20"/>
                <w:szCs w:val="20"/>
              </w:rPr>
              <w:t>Individual who is the c</w:t>
            </w:r>
            <w:r w:rsidR="00607076" w:rsidRPr="0005691D">
              <w:rPr>
                <w:rFonts w:asciiTheme="minorHAnsi" w:hAnsiTheme="minorHAnsi"/>
                <w:sz w:val="20"/>
                <w:szCs w:val="20"/>
              </w:rPr>
              <w:t xml:space="preserve">ompany secretary of an Isle of Man incorporated regulated entity </w:t>
            </w:r>
          </w:p>
          <w:p w14:paraId="4FF54D41" w14:textId="4F390415" w:rsidR="0058490D"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4027B">
              <w:rPr>
                <w:rFonts w:asciiTheme="minorHAnsi" w:hAnsiTheme="minorHAnsi"/>
                <w:sz w:val="20"/>
                <w:szCs w:val="20"/>
              </w:rPr>
              <w:t xml:space="preserve"> </w:t>
            </w:r>
            <w:r w:rsidR="00617F45" w:rsidRPr="0005691D">
              <w:rPr>
                <w:rFonts w:asciiTheme="minorHAnsi" w:hAnsiTheme="minorHAnsi"/>
                <w:sz w:val="20"/>
                <w:szCs w:val="20"/>
              </w:rPr>
              <w:t xml:space="preserve"> </w:t>
            </w:r>
            <w:r w:rsidR="00DE60CC" w:rsidRPr="0005691D">
              <w:rPr>
                <w:rFonts w:asciiTheme="minorHAnsi" w:hAnsiTheme="minorHAnsi"/>
                <w:sz w:val="20"/>
                <w:szCs w:val="20"/>
              </w:rPr>
              <w:t>R10</w:t>
            </w:r>
            <w:r w:rsidR="00617F45" w:rsidRPr="0005691D">
              <w:rPr>
                <w:rFonts w:asciiTheme="minorHAnsi" w:hAnsiTheme="minorHAnsi"/>
                <w:sz w:val="20"/>
                <w:szCs w:val="20"/>
              </w:rPr>
              <w:t>. Key person</w:t>
            </w:r>
            <w:r w:rsidR="00DE60CC" w:rsidRPr="0005691D">
              <w:rPr>
                <w:rFonts w:asciiTheme="minorHAnsi" w:hAnsiTheme="minorHAnsi"/>
                <w:sz w:val="20"/>
                <w:szCs w:val="20"/>
              </w:rPr>
              <w:t xml:space="preserve"> </w:t>
            </w:r>
          </w:p>
          <w:p w14:paraId="668F890C" w14:textId="1061BDF9"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4027B">
              <w:rPr>
                <w:rFonts w:asciiTheme="minorHAnsi" w:hAnsiTheme="minorHAnsi"/>
                <w:sz w:val="20"/>
                <w:szCs w:val="20"/>
              </w:rPr>
              <w:t xml:space="preserve"> </w:t>
            </w:r>
            <w:r w:rsidR="002E5EA7" w:rsidRPr="0005691D">
              <w:rPr>
                <w:rFonts w:asciiTheme="minorHAnsi" w:hAnsiTheme="minorHAnsi"/>
                <w:sz w:val="20"/>
                <w:szCs w:val="20"/>
              </w:rPr>
              <w:t>R11. Appointed actuary of an insurer</w:t>
            </w:r>
            <w:r w:rsidR="00F35D34">
              <w:rPr>
                <w:rFonts w:asciiTheme="minorHAnsi" w:hAnsiTheme="minorHAnsi"/>
                <w:sz w:val="20"/>
                <w:szCs w:val="20"/>
              </w:rPr>
              <w:t>, or</w:t>
            </w:r>
            <w:r w:rsidR="00836CE4">
              <w:rPr>
                <w:rFonts w:asciiTheme="minorHAnsi" w:hAnsiTheme="minorHAnsi"/>
                <w:sz w:val="20"/>
                <w:szCs w:val="20"/>
              </w:rPr>
              <w:t xml:space="preserve"> Head of </w:t>
            </w:r>
            <w:r w:rsidR="00F35D34">
              <w:rPr>
                <w:rFonts w:asciiTheme="minorHAnsi" w:hAnsiTheme="minorHAnsi"/>
                <w:sz w:val="20"/>
                <w:szCs w:val="20"/>
              </w:rPr>
              <w:t xml:space="preserve">Actuarial Function </w:t>
            </w:r>
          </w:p>
          <w:p w14:paraId="5C2FFFE9" w14:textId="1B89C9AF" w:rsidR="009E5A25"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R12. </w:t>
            </w:r>
            <w:r w:rsidR="009E5A25" w:rsidRPr="0005691D">
              <w:rPr>
                <w:rFonts w:asciiTheme="minorHAnsi" w:hAnsiTheme="minorHAnsi"/>
                <w:sz w:val="20"/>
                <w:szCs w:val="20"/>
              </w:rPr>
              <w:t>Principal control officer – of an entity regulated under the Insurance Act 2008</w:t>
            </w:r>
          </w:p>
          <w:p w14:paraId="31970BCE" w14:textId="334D799D"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R13. Head of compliance</w:t>
            </w:r>
          </w:p>
          <w:p w14:paraId="1AC821CC" w14:textId="29B4FA85"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R14. Head of internal audit</w:t>
            </w:r>
          </w:p>
          <w:p w14:paraId="50809928" w14:textId="75CD90FA"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4027B">
              <w:rPr>
                <w:rFonts w:asciiTheme="minorHAnsi" w:hAnsiTheme="minorHAnsi"/>
                <w:sz w:val="20"/>
                <w:szCs w:val="20"/>
              </w:rPr>
              <w:t xml:space="preserve"> </w:t>
            </w:r>
            <w:r w:rsidR="002E5EA7" w:rsidRPr="0005691D">
              <w:rPr>
                <w:rFonts w:asciiTheme="minorHAnsi" w:hAnsiTheme="minorHAnsi"/>
                <w:sz w:val="20"/>
                <w:szCs w:val="20"/>
              </w:rPr>
              <w:t>R15. MLRO</w:t>
            </w:r>
          </w:p>
          <w:p w14:paraId="6F539ECB" w14:textId="69565BD4"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R16. DMLRO</w:t>
            </w:r>
          </w:p>
          <w:p w14:paraId="2208721E" w14:textId="444B93E8" w:rsidR="00607076" w:rsidRDefault="007C1C4F" w:rsidP="00607076">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607076" w:rsidRPr="0005691D">
              <w:rPr>
                <w:rFonts w:asciiTheme="minorHAnsi" w:hAnsiTheme="minorHAnsi"/>
                <w:sz w:val="20"/>
                <w:szCs w:val="20"/>
              </w:rPr>
              <w:t xml:space="preserve"> </w:t>
            </w:r>
            <w:r w:rsidR="00C4027B">
              <w:rPr>
                <w:rFonts w:asciiTheme="minorHAnsi" w:hAnsiTheme="minorHAnsi"/>
                <w:sz w:val="20"/>
                <w:szCs w:val="20"/>
              </w:rPr>
              <w:t xml:space="preserve"> </w:t>
            </w:r>
            <w:r w:rsidR="00607076" w:rsidRPr="0005691D">
              <w:rPr>
                <w:rFonts w:asciiTheme="minorHAnsi" w:hAnsiTheme="minorHAnsi"/>
                <w:sz w:val="20"/>
                <w:szCs w:val="20"/>
              </w:rPr>
              <w:t>R17</w:t>
            </w:r>
            <w:r w:rsidR="009175EB">
              <w:rPr>
                <w:rFonts w:asciiTheme="minorHAnsi" w:hAnsiTheme="minorHAnsi"/>
                <w:sz w:val="20"/>
                <w:szCs w:val="20"/>
              </w:rPr>
              <w:t>A</w:t>
            </w:r>
            <w:r w:rsidR="00607076" w:rsidRPr="0005691D">
              <w:rPr>
                <w:rFonts w:asciiTheme="minorHAnsi" w:hAnsiTheme="minorHAnsi"/>
                <w:sz w:val="20"/>
                <w:szCs w:val="20"/>
              </w:rPr>
              <w:t xml:space="preserve">. Person responsible for the submission of the regulatory returns to the Authority </w:t>
            </w:r>
          </w:p>
          <w:p w14:paraId="3E2CCB1F" w14:textId="77777777" w:rsidR="009175EB" w:rsidRDefault="009175EB" w:rsidP="009175EB">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05691D">
              <w:rPr>
                <w:rFonts w:asciiTheme="minorHAnsi" w:hAnsiTheme="minorHAnsi"/>
                <w:sz w:val="20"/>
                <w:szCs w:val="20"/>
              </w:rPr>
              <w:t xml:space="preserve"> </w:t>
            </w:r>
            <w:r>
              <w:rPr>
                <w:rFonts w:asciiTheme="minorHAnsi" w:hAnsiTheme="minorHAnsi"/>
                <w:sz w:val="20"/>
                <w:szCs w:val="20"/>
              </w:rPr>
              <w:t xml:space="preserve"> </w:t>
            </w:r>
            <w:r w:rsidRPr="0005691D">
              <w:rPr>
                <w:rFonts w:asciiTheme="minorHAnsi" w:hAnsiTheme="minorHAnsi"/>
                <w:sz w:val="20"/>
                <w:szCs w:val="20"/>
              </w:rPr>
              <w:t>R17</w:t>
            </w:r>
            <w:r>
              <w:rPr>
                <w:rFonts w:asciiTheme="minorHAnsi" w:hAnsiTheme="minorHAnsi"/>
                <w:sz w:val="20"/>
                <w:szCs w:val="20"/>
              </w:rPr>
              <w:t>B</w:t>
            </w:r>
            <w:r w:rsidRPr="0005691D">
              <w:rPr>
                <w:rFonts w:asciiTheme="minorHAnsi" w:hAnsiTheme="minorHAnsi"/>
                <w:sz w:val="20"/>
                <w:szCs w:val="20"/>
              </w:rPr>
              <w:t>. Person responsible for the subm</w:t>
            </w:r>
            <w:r>
              <w:rPr>
                <w:rFonts w:asciiTheme="minorHAnsi" w:hAnsiTheme="minorHAnsi"/>
                <w:sz w:val="20"/>
                <w:szCs w:val="20"/>
              </w:rPr>
              <w:t xml:space="preserve">ission of AML/CFT data through STRIX </w:t>
            </w:r>
            <w:r w:rsidRPr="0005691D">
              <w:rPr>
                <w:rFonts w:asciiTheme="minorHAnsi" w:hAnsiTheme="minorHAnsi"/>
                <w:sz w:val="20"/>
                <w:szCs w:val="20"/>
              </w:rPr>
              <w:t xml:space="preserve">to the Authority </w:t>
            </w:r>
          </w:p>
          <w:p w14:paraId="11744347" w14:textId="44F8EF4B"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 xml:space="preserve">R18. Senior </w:t>
            </w:r>
            <w:r w:rsidR="001E091F" w:rsidRPr="0005691D">
              <w:rPr>
                <w:rFonts w:asciiTheme="minorHAnsi" w:hAnsiTheme="minorHAnsi"/>
                <w:sz w:val="20"/>
                <w:szCs w:val="20"/>
              </w:rPr>
              <w:t>m</w:t>
            </w:r>
            <w:r w:rsidR="002E5EA7" w:rsidRPr="0005691D">
              <w:rPr>
                <w:rFonts w:asciiTheme="minorHAnsi" w:hAnsiTheme="minorHAnsi"/>
                <w:sz w:val="20"/>
                <w:szCs w:val="20"/>
              </w:rPr>
              <w:t>anager with significant influence</w:t>
            </w:r>
          </w:p>
          <w:p w14:paraId="717D5040" w14:textId="1A4B21BC"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R19. Financial </w:t>
            </w:r>
            <w:r w:rsidR="001E091F" w:rsidRPr="0005691D">
              <w:rPr>
                <w:rFonts w:asciiTheme="minorHAnsi" w:hAnsiTheme="minorHAnsi"/>
                <w:sz w:val="20"/>
                <w:szCs w:val="20"/>
              </w:rPr>
              <w:t>c</w:t>
            </w:r>
            <w:r w:rsidR="002E5EA7" w:rsidRPr="0005691D">
              <w:rPr>
                <w:rFonts w:asciiTheme="minorHAnsi" w:hAnsiTheme="minorHAnsi"/>
                <w:sz w:val="20"/>
                <w:szCs w:val="20"/>
              </w:rPr>
              <w:t>ontroller</w:t>
            </w:r>
          </w:p>
          <w:p w14:paraId="00C5862C" w14:textId="1BAE95C8"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 xml:space="preserve">R20. Head of </w:t>
            </w:r>
            <w:r w:rsidR="001E091F" w:rsidRPr="0005691D">
              <w:rPr>
                <w:rFonts w:asciiTheme="minorHAnsi" w:hAnsiTheme="minorHAnsi"/>
                <w:sz w:val="20"/>
                <w:szCs w:val="20"/>
              </w:rPr>
              <w:t>o</w:t>
            </w:r>
            <w:r w:rsidR="002E5EA7" w:rsidRPr="0005691D">
              <w:rPr>
                <w:rFonts w:asciiTheme="minorHAnsi" w:hAnsiTheme="minorHAnsi"/>
                <w:sz w:val="20"/>
                <w:szCs w:val="20"/>
              </w:rPr>
              <w:t>perations</w:t>
            </w:r>
          </w:p>
          <w:p w14:paraId="47301B34" w14:textId="34E35664" w:rsidR="002E5EA7" w:rsidRPr="0005691D" w:rsidRDefault="007C1C4F" w:rsidP="00DB5827">
            <w:pPr>
              <w:pStyle w:val="Header"/>
              <w:tabs>
                <w:tab w:val="clear" w:pos="4153"/>
                <w:tab w:val="clear" w:pos="8306"/>
              </w:tabs>
              <w:spacing w:before="60" w:after="120"/>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R21.</w:t>
            </w:r>
            <w:r w:rsidR="00C4027B">
              <w:rPr>
                <w:rFonts w:asciiTheme="minorHAnsi" w:hAnsiTheme="minorHAnsi"/>
                <w:sz w:val="20"/>
                <w:szCs w:val="20"/>
              </w:rPr>
              <w:t xml:space="preserve">  </w:t>
            </w:r>
            <w:r w:rsidR="002E5EA7" w:rsidRPr="0005691D">
              <w:rPr>
                <w:rFonts w:asciiTheme="minorHAnsi" w:hAnsiTheme="minorHAnsi"/>
                <w:sz w:val="20"/>
                <w:szCs w:val="20"/>
              </w:rPr>
              <w:t>Senior manager with responsibility for persons providing investment or insurance advice</w:t>
            </w:r>
          </w:p>
          <w:p w14:paraId="18A85A90" w14:textId="3BE3B240" w:rsidR="002E5EA7" w:rsidRPr="0005691D"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4027B">
              <w:rPr>
                <w:rFonts w:asciiTheme="minorHAnsi" w:hAnsiTheme="minorHAnsi"/>
                <w:sz w:val="20"/>
                <w:szCs w:val="20"/>
              </w:rPr>
              <w:t xml:space="preserve"> </w:t>
            </w:r>
            <w:r w:rsidR="002E5EA7" w:rsidRPr="0005691D">
              <w:rPr>
                <w:rFonts w:asciiTheme="minorHAnsi" w:hAnsiTheme="minorHAnsi"/>
                <w:sz w:val="20"/>
                <w:szCs w:val="20"/>
              </w:rPr>
              <w:t>R21A. Individual providing investment advice</w:t>
            </w:r>
            <w:r w:rsidR="00A67FC3">
              <w:rPr>
                <w:rFonts w:asciiTheme="minorHAnsi" w:hAnsiTheme="minorHAnsi"/>
                <w:sz w:val="20"/>
                <w:szCs w:val="20"/>
              </w:rPr>
              <w:t xml:space="preserve"> to clients</w:t>
            </w:r>
          </w:p>
          <w:p w14:paraId="71DAD5E1" w14:textId="698772F4" w:rsidR="00607076" w:rsidRPr="0005691D" w:rsidRDefault="007C1C4F" w:rsidP="00607076">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607076" w:rsidRPr="0005691D">
              <w:rPr>
                <w:rFonts w:asciiTheme="minorHAnsi" w:hAnsiTheme="minorHAnsi"/>
                <w:sz w:val="20"/>
                <w:szCs w:val="20"/>
              </w:rPr>
              <w:t xml:space="preserve"> </w:t>
            </w:r>
            <w:r w:rsidR="00C4027B">
              <w:rPr>
                <w:rFonts w:asciiTheme="minorHAnsi" w:hAnsiTheme="minorHAnsi"/>
                <w:sz w:val="20"/>
                <w:szCs w:val="20"/>
              </w:rPr>
              <w:t xml:space="preserve"> </w:t>
            </w:r>
            <w:r w:rsidR="00607076" w:rsidRPr="0005691D">
              <w:rPr>
                <w:rFonts w:asciiTheme="minorHAnsi" w:hAnsiTheme="minorHAnsi"/>
                <w:sz w:val="20"/>
                <w:szCs w:val="20"/>
              </w:rPr>
              <w:t xml:space="preserve">R21B. Individual providing insurance advice </w:t>
            </w:r>
            <w:r w:rsidR="00A67FC3">
              <w:rPr>
                <w:rFonts w:asciiTheme="minorHAnsi" w:hAnsiTheme="minorHAnsi"/>
                <w:sz w:val="20"/>
                <w:szCs w:val="20"/>
              </w:rPr>
              <w:t>to clients</w:t>
            </w:r>
          </w:p>
          <w:p w14:paraId="7E3452C6" w14:textId="34AF406D" w:rsidR="002E5EA7" w:rsidRDefault="007C1C4F" w:rsidP="00617F45">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2E5EA7" w:rsidRPr="0005691D">
              <w:rPr>
                <w:rFonts w:asciiTheme="minorHAnsi" w:hAnsiTheme="minorHAnsi"/>
                <w:sz w:val="20"/>
                <w:szCs w:val="20"/>
              </w:rPr>
              <w:t xml:space="preserve"> </w:t>
            </w:r>
            <w:r w:rsidR="00C4027B">
              <w:rPr>
                <w:rFonts w:asciiTheme="minorHAnsi" w:hAnsiTheme="minorHAnsi"/>
                <w:sz w:val="20"/>
                <w:szCs w:val="20"/>
              </w:rPr>
              <w:t xml:space="preserve"> </w:t>
            </w:r>
            <w:r w:rsidR="002E5EA7" w:rsidRPr="0005691D">
              <w:rPr>
                <w:rFonts w:asciiTheme="minorHAnsi" w:hAnsiTheme="minorHAnsi"/>
                <w:sz w:val="20"/>
                <w:szCs w:val="20"/>
              </w:rPr>
              <w:t>R22</w:t>
            </w:r>
            <w:r w:rsidR="00A8001E">
              <w:rPr>
                <w:rFonts w:asciiTheme="minorHAnsi" w:hAnsiTheme="minorHAnsi"/>
                <w:sz w:val="20"/>
                <w:szCs w:val="20"/>
              </w:rPr>
              <w:t>A</w:t>
            </w:r>
            <w:r w:rsidR="002E5EA7" w:rsidRPr="0005691D">
              <w:rPr>
                <w:rFonts w:asciiTheme="minorHAnsi" w:hAnsiTheme="minorHAnsi"/>
                <w:sz w:val="20"/>
                <w:szCs w:val="20"/>
              </w:rPr>
              <w:t xml:space="preserve">. Head office personnel who have a </w:t>
            </w:r>
            <w:r w:rsidR="003E3411" w:rsidRPr="0005691D">
              <w:rPr>
                <w:rFonts w:asciiTheme="minorHAnsi" w:hAnsiTheme="minorHAnsi"/>
                <w:sz w:val="20"/>
                <w:szCs w:val="20"/>
              </w:rPr>
              <w:t xml:space="preserve">clear and </w:t>
            </w:r>
            <w:r w:rsidR="002E5EA7" w:rsidRPr="0005691D">
              <w:rPr>
                <w:rFonts w:asciiTheme="minorHAnsi" w:hAnsiTheme="minorHAnsi"/>
                <w:sz w:val="20"/>
                <w:szCs w:val="20"/>
              </w:rPr>
              <w:t xml:space="preserve">direct responsibility for the </w:t>
            </w:r>
            <w:r w:rsidR="00A8001E">
              <w:rPr>
                <w:rFonts w:asciiTheme="minorHAnsi" w:hAnsiTheme="minorHAnsi"/>
                <w:sz w:val="20"/>
                <w:szCs w:val="20"/>
              </w:rPr>
              <w:t xml:space="preserve">IoM </w:t>
            </w:r>
            <w:r w:rsidR="002E5EA7" w:rsidRPr="0005691D">
              <w:rPr>
                <w:rFonts w:asciiTheme="minorHAnsi" w:hAnsiTheme="minorHAnsi"/>
                <w:sz w:val="20"/>
                <w:szCs w:val="20"/>
              </w:rPr>
              <w:t xml:space="preserve">branch or who will be overseeing the work of </w:t>
            </w:r>
            <w:r w:rsidR="00A8001E">
              <w:rPr>
                <w:rFonts w:asciiTheme="minorHAnsi" w:hAnsiTheme="minorHAnsi"/>
                <w:sz w:val="20"/>
                <w:szCs w:val="20"/>
              </w:rPr>
              <w:t>that</w:t>
            </w:r>
            <w:r w:rsidR="002E5EA7" w:rsidRPr="0005691D">
              <w:rPr>
                <w:rFonts w:asciiTheme="minorHAnsi" w:hAnsiTheme="minorHAnsi"/>
                <w:sz w:val="20"/>
                <w:szCs w:val="20"/>
              </w:rPr>
              <w:t xml:space="preserve"> branch </w:t>
            </w:r>
          </w:p>
          <w:p w14:paraId="20E62098" w14:textId="457D728C" w:rsidR="001D1933" w:rsidRDefault="007C1C4F" w:rsidP="0058490D">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A8001E" w:rsidRPr="0005691D">
              <w:rPr>
                <w:rFonts w:asciiTheme="minorHAnsi" w:hAnsiTheme="minorHAnsi"/>
                <w:sz w:val="20"/>
                <w:szCs w:val="20"/>
              </w:rPr>
              <w:t xml:space="preserve"> R2</w:t>
            </w:r>
            <w:r w:rsidR="00A8001E">
              <w:rPr>
                <w:rFonts w:asciiTheme="minorHAnsi" w:hAnsiTheme="minorHAnsi"/>
                <w:sz w:val="20"/>
                <w:szCs w:val="20"/>
              </w:rPr>
              <w:t>2B</w:t>
            </w:r>
            <w:r w:rsidR="00A8001E" w:rsidRPr="0005691D">
              <w:rPr>
                <w:rFonts w:asciiTheme="minorHAnsi" w:hAnsiTheme="minorHAnsi"/>
                <w:sz w:val="20"/>
                <w:szCs w:val="20"/>
              </w:rPr>
              <w:t xml:space="preserve">. </w:t>
            </w:r>
            <w:r w:rsidR="00D86B78" w:rsidRPr="001D1933">
              <w:rPr>
                <w:rFonts w:asciiTheme="minorHAnsi" w:hAnsiTheme="minorHAnsi"/>
                <w:sz w:val="20"/>
                <w:szCs w:val="20"/>
              </w:rPr>
              <w:t>The most senior executive in an overseas jurisdiction, and responsible for a branch in that jurisdiction, of an IoM incorporated entity</w:t>
            </w:r>
          </w:p>
          <w:p w14:paraId="64120462" w14:textId="49C46AC6" w:rsidR="0058490D" w:rsidRPr="0005691D" w:rsidRDefault="007C1C4F" w:rsidP="0058490D">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58490D" w:rsidRPr="0005691D">
              <w:rPr>
                <w:rFonts w:asciiTheme="minorHAnsi" w:hAnsiTheme="minorHAnsi"/>
                <w:sz w:val="20"/>
                <w:szCs w:val="20"/>
              </w:rPr>
              <w:t xml:space="preserve"> </w:t>
            </w:r>
            <w:r w:rsidR="00C4027B">
              <w:rPr>
                <w:rFonts w:asciiTheme="minorHAnsi" w:hAnsiTheme="minorHAnsi"/>
                <w:sz w:val="20"/>
                <w:szCs w:val="20"/>
              </w:rPr>
              <w:t xml:space="preserve"> </w:t>
            </w:r>
            <w:r w:rsidR="0058490D" w:rsidRPr="0005691D">
              <w:rPr>
                <w:rFonts w:asciiTheme="minorHAnsi" w:hAnsiTheme="minorHAnsi"/>
                <w:sz w:val="20"/>
                <w:szCs w:val="20"/>
              </w:rPr>
              <w:t>R23. Director (or equivalent) of a client entity of a CSP</w:t>
            </w:r>
          </w:p>
          <w:p w14:paraId="7A0A5E85" w14:textId="5C0EC7CD" w:rsidR="00A67FC3" w:rsidRPr="002E5EA7" w:rsidRDefault="00A67FC3" w:rsidP="00C10473">
            <w:pPr>
              <w:pStyle w:val="Header"/>
              <w:tabs>
                <w:tab w:val="clear" w:pos="4153"/>
                <w:tab w:val="clear" w:pos="8306"/>
              </w:tabs>
              <w:spacing w:before="60" w:after="120"/>
              <w:jc w:val="both"/>
              <w:rPr>
                <w:rFonts w:asciiTheme="minorHAnsi" w:hAnsiTheme="minorHAnsi"/>
                <w:sz w:val="22"/>
                <w:szCs w:val="22"/>
              </w:rPr>
            </w:pPr>
          </w:p>
        </w:tc>
      </w:tr>
      <w:tr w:rsidR="00C10473" w:rsidRPr="00351554" w14:paraId="1750A39B" w14:textId="77777777" w:rsidTr="007C1C4F">
        <w:trPr>
          <w:cantSplit/>
        </w:trPr>
        <w:tc>
          <w:tcPr>
            <w:tcW w:w="635" w:type="dxa"/>
            <w:shd w:val="pct5" w:color="000000" w:fill="FFFFFF"/>
          </w:tcPr>
          <w:p w14:paraId="056C57BE" w14:textId="77777777" w:rsidR="00C10473" w:rsidRPr="001E091F" w:rsidRDefault="00C10473" w:rsidP="00607076">
            <w:pPr>
              <w:pStyle w:val="Header"/>
              <w:tabs>
                <w:tab w:val="clear" w:pos="4153"/>
                <w:tab w:val="clear" w:pos="8306"/>
              </w:tabs>
              <w:spacing w:before="60" w:after="60"/>
              <w:jc w:val="both"/>
              <w:rPr>
                <w:rFonts w:asciiTheme="minorHAnsi" w:hAnsiTheme="minorHAnsi" w:cs="Arial Narrow"/>
                <w:b/>
                <w:bCs/>
              </w:rPr>
            </w:pPr>
          </w:p>
        </w:tc>
        <w:tc>
          <w:tcPr>
            <w:tcW w:w="2981" w:type="dxa"/>
            <w:shd w:val="clear" w:color="auto" w:fill="auto"/>
          </w:tcPr>
          <w:p w14:paraId="286EBE6F" w14:textId="77777777" w:rsidR="00C10473" w:rsidRPr="001E091F" w:rsidRDefault="00C10473" w:rsidP="003E3411">
            <w:pPr>
              <w:pStyle w:val="Header"/>
              <w:tabs>
                <w:tab w:val="clear" w:pos="4153"/>
                <w:tab w:val="clear" w:pos="8306"/>
              </w:tabs>
              <w:jc w:val="both"/>
              <w:rPr>
                <w:rFonts w:asciiTheme="minorHAnsi" w:hAnsiTheme="minorHAnsi"/>
              </w:rPr>
            </w:pPr>
          </w:p>
        </w:tc>
        <w:tc>
          <w:tcPr>
            <w:tcW w:w="6224" w:type="dxa"/>
          </w:tcPr>
          <w:p w14:paraId="70B28053" w14:textId="20EB46C6" w:rsidR="00C10473" w:rsidRPr="0005691D" w:rsidRDefault="007C1C4F" w:rsidP="00DB5827">
            <w:pPr>
              <w:pStyle w:val="Header"/>
              <w:tabs>
                <w:tab w:val="clear" w:pos="4153"/>
                <w:tab w:val="clear" w:pos="8306"/>
              </w:tabs>
              <w:spacing w:before="60" w:after="120"/>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10473" w:rsidRPr="0005691D">
              <w:rPr>
                <w:rFonts w:asciiTheme="minorHAnsi" w:hAnsiTheme="minorHAnsi"/>
                <w:sz w:val="20"/>
                <w:szCs w:val="20"/>
              </w:rPr>
              <w:t xml:space="preserve"> </w:t>
            </w:r>
            <w:r w:rsidR="00C4027B">
              <w:rPr>
                <w:rFonts w:asciiTheme="minorHAnsi" w:hAnsiTheme="minorHAnsi"/>
                <w:sz w:val="20"/>
                <w:szCs w:val="20"/>
              </w:rPr>
              <w:t xml:space="preserve"> </w:t>
            </w:r>
            <w:r w:rsidR="00C10473" w:rsidRPr="0005691D">
              <w:rPr>
                <w:rFonts w:asciiTheme="minorHAnsi" w:hAnsiTheme="minorHAnsi"/>
                <w:sz w:val="20"/>
                <w:szCs w:val="20"/>
              </w:rPr>
              <w:t>R24. Director (or equivalent) of a body corporate acting as a director</w:t>
            </w:r>
            <w:r w:rsidR="00C10473">
              <w:rPr>
                <w:rFonts w:asciiTheme="minorHAnsi" w:hAnsiTheme="minorHAnsi"/>
                <w:sz w:val="20"/>
                <w:szCs w:val="20"/>
              </w:rPr>
              <w:t>, nominee shareholder or company secretary</w:t>
            </w:r>
            <w:r w:rsidR="00C10473" w:rsidRPr="0005691D">
              <w:rPr>
                <w:rFonts w:asciiTheme="minorHAnsi" w:hAnsiTheme="minorHAnsi"/>
                <w:sz w:val="20"/>
                <w:szCs w:val="20"/>
              </w:rPr>
              <w:t xml:space="preserve"> of a client entity of a CSP </w:t>
            </w:r>
          </w:p>
          <w:p w14:paraId="0AF1F60E" w14:textId="1CF9B5CF" w:rsidR="00C10473" w:rsidRPr="0005691D" w:rsidRDefault="007C1C4F" w:rsidP="00C10473">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10473" w:rsidRPr="0005691D">
              <w:rPr>
                <w:rFonts w:asciiTheme="minorHAnsi" w:hAnsiTheme="minorHAnsi"/>
                <w:sz w:val="20"/>
                <w:szCs w:val="20"/>
              </w:rPr>
              <w:t xml:space="preserve"> </w:t>
            </w:r>
            <w:r w:rsidR="00C4027B">
              <w:rPr>
                <w:rFonts w:asciiTheme="minorHAnsi" w:hAnsiTheme="minorHAnsi"/>
                <w:sz w:val="20"/>
                <w:szCs w:val="20"/>
              </w:rPr>
              <w:t xml:space="preserve"> </w:t>
            </w:r>
            <w:r w:rsidR="00C10473" w:rsidRPr="0005691D">
              <w:rPr>
                <w:rFonts w:asciiTheme="minorHAnsi" w:hAnsiTheme="minorHAnsi"/>
                <w:sz w:val="20"/>
                <w:szCs w:val="20"/>
              </w:rPr>
              <w:t xml:space="preserve">R25. Trustee of a client trust of a TSP </w:t>
            </w:r>
          </w:p>
          <w:p w14:paraId="7F791AF9" w14:textId="474B98E2" w:rsidR="00C10473" w:rsidRPr="0005691D" w:rsidRDefault="007C1C4F" w:rsidP="00C10473">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10473" w:rsidRPr="0005691D">
              <w:rPr>
                <w:rFonts w:asciiTheme="minorHAnsi" w:hAnsiTheme="minorHAnsi"/>
                <w:sz w:val="20"/>
                <w:szCs w:val="20"/>
              </w:rPr>
              <w:t xml:space="preserve"> R26. Director </w:t>
            </w:r>
            <w:r w:rsidR="00C10473">
              <w:rPr>
                <w:rFonts w:asciiTheme="minorHAnsi" w:hAnsiTheme="minorHAnsi"/>
                <w:sz w:val="20"/>
                <w:szCs w:val="20"/>
              </w:rPr>
              <w:t xml:space="preserve">(or equivalent) or company secretary </w:t>
            </w:r>
            <w:r w:rsidR="00C10473" w:rsidRPr="0005691D">
              <w:rPr>
                <w:rFonts w:asciiTheme="minorHAnsi" w:hAnsiTheme="minorHAnsi"/>
                <w:sz w:val="20"/>
                <w:szCs w:val="20"/>
              </w:rPr>
              <w:t xml:space="preserve">of a corporate trustee </w:t>
            </w:r>
            <w:r w:rsidR="00C10473">
              <w:rPr>
                <w:rFonts w:asciiTheme="minorHAnsi" w:hAnsiTheme="minorHAnsi"/>
                <w:sz w:val="20"/>
                <w:szCs w:val="20"/>
              </w:rPr>
              <w:t>of a TCSP</w:t>
            </w:r>
          </w:p>
          <w:p w14:paraId="640CC2E2" w14:textId="102637E0" w:rsidR="00C10473" w:rsidRPr="0005691D" w:rsidRDefault="007C1C4F" w:rsidP="00C10473">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10473" w:rsidRPr="0005691D">
              <w:rPr>
                <w:rFonts w:asciiTheme="minorHAnsi" w:hAnsiTheme="minorHAnsi"/>
                <w:sz w:val="20"/>
                <w:szCs w:val="20"/>
              </w:rPr>
              <w:t xml:space="preserve"> </w:t>
            </w:r>
            <w:r w:rsidR="00C4027B">
              <w:rPr>
                <w:rFonts w:asciiTheme="minorHAnsi" w:hAnsiTheme="minorHAnsi"/>
                <w:sz w:val="20"/>
                <w:szCs w:val="20"/>
              </w:rPr>
              <w:t xml:space="preserve"> </w:t>
            </w:r>
            <w:r w:rsidR="00C10473" w:rsidRPr="0005691D">
              <w:rPr>
                <w:rFonts w:asciiTheme="minorHAnsi" w:hAnsiTheme="minorHAnsi"/>
                <w:sz w:val="20"/>
                <w:szCs w:val="20"/>
              </w:rPr>
              <w:t xml:space="preserve">R27. Council member of a client foundation of a TCSP </w:t>
            </w:r>
          </w:p>
          <w:p w14:paraId="589D3ED4" w14:textId="5A69640E" w:rsidR="00C10473" w:rsidRPr="0005691D" w:rsidRDefault="007C1C4F" w:rsidP="00C10473">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4027B">
              <w:rPr>
                <w:rFonts w:asciiTheme="minorHAnsi" w:hAnsiTheme="minorHAnsi"/>
                <w:sz w:val="20"/>
                <w:szCs w:val="20"/>
              </w:rPr>
              <w:t xml:space="preserve"> </w:t>
            </w:r>
            <w:r w:rsidR="00C10473" w:rsidRPr="0005691D">
              <w:rPr>
                <w:rFonts w:asciiTheme="minorHAnsi" w:hAnsiTheme="minorHAnsi"/>
                <w:sz w:val="20"/>
                <w:szCs w:val="20"/>
              </w:rPr>
              <w:t>R28. Isle of Man Resident Officer (branch only)</w:t>
            </w:r>
          </w:p>
          <w:p w14:paraId="238025FB" w14:textId="057199D3" w:rsidR="00C10473" w:rsidRDefault="007C1C4F" w:rsidP="00C10473">
            <w:pPr>
              <w:pStyle w:val="Header"/>
              <w:tabs>
                <w:tab w:val="clear" w:pos="4153"/>
                <w:tab w:val="clear" w:pos="8306"/>
              </w:tabs>
              <w:spacing w:before="60" w:after="120"/>
              <w:jc w:val="both"/>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10473" w:rsidRPr="0005691D">
              <w:rPr>
                <w:rFonts w:asciiTheme="minorHAnsi" w:hAnsiTheme="minorHAnsi"/>
                <w:sz w:val="20"/>
                <w:szCs w:val="20"/>
              </w:rPr>
              <w:t xml:space="preserve"> </w:t>
            </w:r>
            <w:r w:rsidR="00C4027B">
              <w:rPr>
                <w:rFonts w:asciiTheme="minorHAnsi" w:hAnsiTheme="minorHAnsi"/>
                <w:sz w:val="20"/>
                <w:szCs w:val="20"/>
              </w:rPr>
              <w:t xml:space="preserve"> </w:t>
            </w:r>
            <w:r w:rsidR="00C10473" w:rsidRPr="0005691D">
              <w:rPr>
                <w:rFonts w:asciiTheme="minorHAnsi" w:hAnsiTheme="minorHAnsi"/>
                <w:sz w:val="20"/>
                <w:szCs w:val="20"/>
              </w:rPr>
              <w:t>R29. Other insurance manager</w:t>
            </w:r>
          </w:p>
          <w:p w14:paraId="063DD54B" w14:textId="4BE82CD8" w:rsidR="00C10473" w:rsidRDefault="007C1C4F" w:rsidP="00DB5827">
            <w:pPr>
              <w:pStyle w:val="Header"/>
              <w:tabs>
                <w:tab w:val="clear" w:pos="4153"/>
                <w:tab w:val="clear" w:pos="8306"/>
              </w:tabs>
              <w:spacing w:before="60" w:after="120"/>
              <w:rPr>
                <w:rFonts w:asciiTheme="minorHAnsi" w:hAnsiTheme="minorHAnsi"/>
                <w:sz w:val="20"/>
                <w:szCs w:val="20"/>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00C10473" w:rsidRPr="00A67FC3">
              <w:rPr>
                <w:rFonts w:asciiTheme="minorHAnsi" w:hAnsiTheme="minorHAnsi"/>
                <w:sz w:val="20"/>
                <w:szCs w:val="20"/>
              </w:rPr>
              <w:t xml:space="preserve"> </w:t>
            </w:r>
            <w:r w:rsidR="00C4027B">
              <w:rPr>
                <w:rFonts w:asciiTheme="minorHAnsi" w:hAnsiTheme="minorHAnsi"/>
                <w:sz w:val="20"/>
                <w:szCs w:val="20"/>
              </w:rPr>
              <w:t xml:space="preserve"> </w:t>
            </w:r>
            <w:r w:rsidR="00C10473" w:rsidRPr="00A67FC3">
              <w:rPr>
                <w:rFonts w:asciiTheme="minorHAnsi" w:hAnsiTheme="minorHAnsi"/>
                <w:sz w:val="20"/>
                <w:szCs w:val="20"/>
              </w:rPr>
              <w:t>R3</w:t>
            </w:r>
            <w:r w:rsidR="00C10473">
              <w:rPr>
                <w:rFonts w:asciiTheme="minorHAnsi" w:hAnsiTheme="minorHAnsi"/>
                <w:sz w:val="20"/>
                <w:szCs w:val="20"/>
              </w:rPr>
              <w:t>0</w:t>
            </w:r>
            <w:r w:rsidR="00C10473" w:rsidRPr="00A67FC3">
              <w:rPr>
                <w:rFonts w:asciiTheme="minorHAnsi" w:hAnsiTheme="minorHAnsi"/>
                <w:sz w:val="20"/>
                <w:szCs w:val="20"/>
              </w:rPr>
              <w:t>. Group Actuary (where the Authority is the Group Supervisor for the insurance group only)</w:t>
            </w:r>
          </w:p>
          <w:p w14:paraId="3B8C7AD2" w14:textId="77777777" w:rsidR="00C10473" w:rsidRPr="001E091F" w:rsidRDefault="00C10473" w:rsidP="00532E5F">
            <w:pPr>
              <w:pStyle w:val="Header"/>
              <w:tabs>
                <w:tab w:val="clear" w:pos="4153"/>
                <w:tab w:val="clear" w:pos="8306"/>
              </w:tabs>
              <w:jc w:val="both"/>
              <w:rPr>
                <w:rFonts w:asciiTheme="minorHAnsi" w:hAnsiTheme="minorHAnsi" w:cs="Arial Narrow"/>
              </w:rPr>
            </w:pPr>
          </w:p>
        </w:tc>
      </w:tr>
      <w:tr w:rsidR="00532E5F" w:rsidRPr="00351554" w14:paraId="183BD674" w14:textId="77777777" w:rsidTr="007C1C4F">
        <w:trPr>
          <w:cantSplit/>
        </w:trPr>
        <w:tc>
          <w:tcPr>
            <w:tcW w:w="635" w:type="dxa"/>
            <w:shd w:val="pct5" w:color="000000" w:fill="FFFFFF"/>
          </w:tcPr>
          <w:p w14:paraId="3A1F3CAD" w14:textId="00682432" w:rsidR="00532E5F" w:rsidRPr="001E091F" w:rsidRDefault="006534A7" w:rsidP="00607076">
            <w:pPr>
              <w:pStyle w:val="Header"/>
              <w:tabs>
                <w:tab w:val="clear" w:pos="4153"/>
                <w:tab w:val="clear" w:pos="8306"/>
              </w:tabs>
              <w:spacing w:before="60" w:after="60"/>
              <w:jc w:val="both"/>
              <w:rPr>
                <w:rFonts w:asciiTheme="minorHAnsi" w:hAnsiTheme="minorHAnsi" w:cs="Arial Narrow"/>
                <w:b/>
                <w:bCs/>
              </w:rPr>
            </w:pPr>
            <w:r w:rsidRPr="001E091F">
              <w:rPr>
                <w:rFonts w:asciiTheme="minorHAnsi" w:hAnsiTheme="minorHAnsi" w:cs="Arial Narrow"/>
                <w:b/>
                <w:bCs/>
              </w:rPr>
              <w:t>8</w:t>
            </w:r>
            <w:r w:rsidR="00532E5F" w:rsidRPr="001E091F">
              <w:rPr>
                <w:rFonts w:asciiTheme="minorHAnsi" w:hAnsiTheme="minorHAnsi" w:cs="Arial Narrow"/>
                <w:b/>
                <w:bCs/>
              </w:rPr>
              <w:t>.</w:t>
            </w:r>
          </w:p>
        </w:tc>
        <w:tc>
          <w:tcPr>
            <w:tcW w:w="2981" w:type="dxa"/>
            <w:shd w:val="clear" w:color="auto" w:fill="auto"/>
          </w:tcPr>
          <w:p w14:paraId="4DBD3FD3" w14:textId="77777777" w:rsidR="00532E5F" w:rsidRPr="001E091F" w:rsidRDefault="003E3411" w:rsidP="003E3411">
            <w:pPr>
              <w:pStyle w:val="Header"/>
              <w:tabs>
                <w:tab w:val="clear" w:pos="4153"/>
                <w:tab w:val="clear" w:pos="8306"/>
              </w:tabs>
              <w:jc w:val="both"/>
              <w:rPr>
                <w:rFonts w:asciiTheme="minorHAnsi" w:hAnsiTheme="minorHAnsi"/>
              </w:rPr>
            </w:pPr>
            <w:r w:rsidRPr="001E091F">
              <w:rPr>
                <w:rFonts w:asciiTheme="minorHAnsi" w:hAnsiTheme="minorHAnsi"/>
              </w:rPr>
              <w:t>P</w:t>
            </w:r>
            <w:r w:rsidR="00607076" w:rsidRPr="001E091F">
              <w:rPr>
                <w:rFonts w:asciiTheme="minorHAnsi" w:hAnsiTheme="minorHAnsi"/>
              </w:rPr>
              <w:t xml:space="preserve">rovide date of cessation </w:t>
            </w:r>
            <w:r w:rsidR="006B5808" w:rsidRPr="001E091F">
              <w:rPr>
                <w:rFonts w:asciiTheme="minorHAnsi" w:hAnsiTheme="minorHAnsi"/>
              </w:rPr>
              <w:t xml:space="preserve">(or intended cessation) </w:t>
            </w:r>
            <w:r w:rsidR="00607076" w:rsidRPr="001E091F">
              <w:rPr>
                <w:rFonts w:asciiTheme="minorHAnsi" w:hAnsiTheme="minorHAnsi"/>
              </w:rPr>
              <w:t>for each Controlled Function</w:t>
            </w:r>
            <w:r w:rsidR="004F0CC1" w:rsidRPr="001E091F">
              <w:rPr>
                <w:rFonts w:asciiTheme="minorHAnsi" w:hAnsiTheme="minorHAnsi"/>
              </w:rPr>
              <w:t>*</w:t>
            </w:r>
            <w:r w:rsidR="00607076" w:rsidRPr="001E091F">
              <w:rPr>
                <w:rFonts w:asciiTheme="minorHAnsi" w:hAnsiTheme="minorHAnsi"/>
              </w:rPr>
              <w:t xml:space="preserve">, </w:t>
            </w:r>
            <w:r w:rsidR="00232945" w:rsidRPr="001E091F">
              <w:rPr>
                <w:rFonts w:asciiTheme="minorHAnsi" w:hAnsiTheme="minorHAnsi"/>
              </w:rPr>
              <w:t>as well as the reason for cessation.</w:t>
            </w:r>
          </w:p>
          <w:p w14:paraId="7683BF74" w14:textId="77777777" w:rsidR="004F0CC1" w:rsidRDefault="004F0CC1" w:rsidP="003E3411">
            <w:pPr>
              <w:pStyle w:val="Header"/>
              <w:tabs>
                <w:tab w:val="clear" w:pos="4153"/>
                <w:tab w:val="clear" w:pos="8306"/>
              </w:tabs>
              <w:jc w:val="both"/>
              <w:rPr>
                <w:rFonts w:asciiTheme="minorHAnsi" w:hAnsiTheme="minorHAnsi"/>
                <w:sz w:val="22"/>
                <w:szCs w:val="22"/>
              </w:rPr>
            </w:pPr>
          </w:p>
          <w:p w14:paraId="1B5BC98F" w14:textId="77777777" w:rsidR="00787F9F" w:rsidRDefault="00787F9F" w:rsidP="003E3411">
            <w:pPr>
              <w:pStyle w:val="Header"/>
              <w:tabs>
                <w:tab w:val="clear" w:pos="4153"/>
                <w:tab w:val="clear" w:pos="8306"/>
              </w:tabs>
              <w:jc w:val="both"/>
              <w:rPr>
                <w:rFonts w:asciiTheme="minorHAnsi" w:hAnsiTheme="minorHAnsi"/>
                <w:sz w:val="22"/>
                <w:szCs w:val="22"/>
              </w:rPr>
            </w:pPr>
          </w:p>
          <w:p w14:paraId="5B67905D" w14:textId="72E5A0F1" w:rsidR="004F0CC1" w:rsidRPr="001E091F" w:rsidRDefault="004F0CC1" w:rsidP="00C5360A">
            <w:pPr>
              <w:pStyle w:val="Header"/>
              <w:tabs>
                <w:tab w:val="clear" w:pos="4153"/>
                <w:tab w:val="clear" w:pos="8306"/>
              </w:tabs>
              <w:jc w:val="both"/>
              <w:rPr>
                <w:rFonts w:asciiTheme="minorHAnsi" w:hAnsiTheme="minorHAnsi" w:cs="Arial Narrow"/>
                <w:sz w:val="20"/>
                <w:szCs w:val="20"/>
              </w:rPr>
            </w:pPr>
            <w:r w:rsidRPr="001E091F">
              <w:rPr>
                <w:rFonts w:asciiTheme="minorHAnsi" w:hAnsiTheme="minorHAnsi" w:cs="Arial Narrow"/>
                <w:i/>
                <w:sz w:val="20"/>
                <w:szCs w:val="20"/>
              </w:rPr>
              <w:t>* Please note</w:t>
            </w:r>
            <w:r w:rsidR="006715F7" w:rsidRPr="001E091F">
              <w:rPr>
                <w:rFonts w:asciiTheme="minorHAnsi" w:hAnsiTheme="minorHAnsi" w:cs="Arial Narrow"/>
                <w:i/>
                <w:sz w:val="20"/>
                <w:szCs w:val="20"/>
              </w:rPr>
              <w:t>: it is the date cessation of</w:t>
            </w:r>
            <w:r w:rsidR="00C5360A">
              <w:rPr>
                <w:rFonts w:asciiTheme="minorHAnsi" w:hAnsiTheme="minorHAnsi" w:cs="Arial Narrow"/>
                <w:i/>
                <w:sz w:val="20"/>
                <w:szCs w:val="20"/>
              </w:rPr>
              <w:t xml:space="preserve"> the</w:t>
            </w:r>
            <w:r w:rsidR="006715F7" w:rsidRPr="001E091F">
              <w:rPr>
                <w:rFonts w:asciiTheme="minorHAnsi" w:hAnsiTheme="minorHAnsi" w:cs="Arial Narrow"/>
                <w:i/>
                <w:sz w:val="20"/>
                <w:szCs w:val="20"/>
              </w:rPr>
              <w:t xml:space="preserve"> Controlled F</w:t>
            </w:r>
            <w:r w:rsidRPr="001E091F">
              <w:rPr>
                <w:rFonts w:asciiTheme="minorHAnsi" w:hAnsiTheme="minorHAnsi" w:cs="Arial Narrow"/>
                <w:i/>
                <w:sz w:val="20"/>
                <w:szCs w:val="20"/>
              </w:rPr>
              <w:t>unction</w:t>
            </w:r>
            <w:r w:rsidR="006715F7" w:rsidRPr="001E091F">
              <w:rPr>
                <w:rFonts w:asciiTheme="minorHAnsi" w:hAnsiTheme="minorHAnsi" w:cs="Arial Narrow"/>
                <w:i/>
                <w:sz w:val="20"/>
                <w:szCs w:val="20"/>
              </w:rPr>
              <w:t xml:space="preserve"> as a whole that is the subject of this form. For example, if an individual in Controlled Function R23 ceases to be a director of a client entity of a CSP, this form is not </w:t>
            </w:r>
            <w:r w:rsidR="001C0DAB" w:rsidRPr="001E091F">
              <w:rPr>
                <w:rFonts w:asciiTheme="minorHAnsi" w:hAnsiTheme="minorHAnsi" w:cs="Arial Narrow"/>
                <w:i/>
                <w:sz w:val="20"/>
                <w:szCs w:val="20"/>
              </w:rPr>
              <w:t>required</w:t>
            </w:r>
            <w:r w:rsidR="006715F7" w:rsidRPr="001E091F">
              <w:rPr>
                <w:rFonts w:asciiTheme="minorHAnsi" w:hAnsiTheme="minorHAnsi" w:cs="Arial Narrow"/>
                <w:i/>
                <w:sz w:val="20"/>
                <w:szCs w:val="20"/>
              </w:rPr>
              <w:t xml:space="preserve"> in respect of each such directorship. It is only needed when that individual ceases to hold </w:t>
            </w:r>
            <w:r w:rsidR="006715F7" w:rsidRPr="001E091F">
              <w:rPr>
                <w:rFonts w:asciiTheme="minorHAnsi" w:hAnsiTheme="minorHAnsi" w:cs="Arial Narrow"/>
                <w:b/>
                <w:i/>
                <w:sz w:val="20"/>
                <w:szCs w:val="20"/>
                <w:u w:val="single"/>
              </w:rPr>
              <w:t>all</w:t>
            </w:r>
            <w:r w:rsidR="006715F7" w:rsidRPr="001E091F">
              <w:rPr>
                <w:rFonts w:asciiTheme="minorHAnsi" w:hAnsiTheme="minorHAnsi" w:cs="Arial Narrow"/>
                <w:i/>
                <w:sz w:val="20"/>
                <w:szCs w:val="20"/>
              </w:rPr>
              <w:t xml:space="preserve"> positions as director of </w:t>
            </w:r>
            <w:r w:rsidR="006715F7" w:rsidRPr="001E091F">
              <w:rPr>
                <w:rFonts w:asciiTheme="minorHAnsi" w:hAnsiTheme="minorHAnsi" w:cs="Arial Narrow"/>
                <w:b/>
                <w:i/>
                <w:sz w:val="20"/>
                <w:szCs w:val="20"/>
                <w:u w:val="single"/>
              </w:rPr>
              <w:t>any</w:t>
            </w:r>
            <w:r w:rsidR="006715F7" w:rsidRPr="001E091F">
              <w:rPr>
                <w:rFonts w:asciiTheme="minorHAnsi" w:hAnsiTheme="minorHAnsi" w:cs="Arial Narrow"/>
                <w:i/>
                <w:sz w:val="20"/>
                <w:szCs w:val="20"/>
                <w:u w:val="single"/>
              </w:rPr>
              <w:t xml:space="preserve"> </w:t>
            </w:r>
            <w:r w:rsidR="006715F7" w:rsidRPr="001E091F">
              <w:rPr>
                <w:rFonts w:asciiTheme="minorHAnsi" w:hAnsiTheme="minorHAnsi" w:cs="Arial Narrow"/>
                <w:i/>
                <w:sz w:val="20"/>
                <w:szCs w:val="20"/>
              </w:rPr>
              <w:t xml:space="preserve">client entities of that CSP.  </w:t>
            </w:r>
            <w:r w:rsidRPr="001E091F">
              <w:rPr>
                <w:rFonts w:asciiTheme="minorHAnsi" w:hAnsiTheme="minorHAnsi"/>
                <w:sz w:val="20"/>
                <w:szCs w:val="20"/>
              </w:rPr>
              <w:t xml:space="preserve"> </w:t>
            </w:r>
          </w:p>
        </w:tc>
        <w:tc>
          <w:tcPr>
            <w:tcW w:w="6224" w:type="dxa"/>
          </w:tcPr>
          <w:p w14:paraId="7AFD916C" w14:textId="1018F45B" w:rsidR="00607076" w:rsidRPr="001E091F" w:rsidRDefault="00A10F38" w:rsidP="00532E5F">
            <w:pPr>
              <w:pStyle w:val="Header"/>
              <w:tabs>
                <w:tab w:val="clear" w:pos="4153"/>
                <w:tab w:val="clear" w:pos="8306"/>
              </w:tabs>
              <w:jc w:val="both"/>
              <w:rPr>
                <w:rFonts w:asciiTheme="minorHAnsi" w:hAnsiTheme="minorHAnsi" w:cs="Arial Narrow"/>
              </w:rPr>
            </w:pPr>
            <w:r w:rsidRPr="001E091F">
              <w:rPr>
                <w:rFonts w:asciiTheme="minorHAnsi" w:hAnsiTheme="minorHAnsi" w:cs="Arial Narrow"/>
              </w:rPr>
              <w:t>Date</w:t>
            </w:r>
            <w:r w:rsidR="004F0CC1" w:rsidRPr="001E091F">
              <w:rPr>
                <w:rFonts w:asciiTheme="minorHAnsi" w:hAnsiTheme="minorHAnsi" w:cs="Arial Narrow"/>
              </w:rPr>
              <w:t xml:space="preserve"> </w:t>
            </w:r>
            <w:r w:rsidR="00787F9F" w:rsidRPr="001E091F">
              <w:rPr>
                <w:rFonts w:asciiTheme="minorHAnsi" w:hAnsiTheme="minorHAnsi" w:cs="Arial Narrow"/>
              </w:rPr>
              <w:t xml:space="preserve">of cessation </w:t>
            </w:r>
            <w:r w:rsidR="004F0CC1" w:rsidRPr="001E091F">
              <w:rPr>
                <w:rFonts w:asciiTheme="minorHAnsi" w:hAnsiTheme="minorHAnsi" w:cs="Arial Narrow"/>
              </w:rPr>
              <w:t>(or intended date</w:t>
            </w:r>
            <w:r w:rsidR="00787F9F" w:rsidRPr="001E091F">
              <w:rPr>
                <w:rFonts w:asciiTheme="minorHAnsi" w:hAnsiTheme="minorHAnsi" w:cs="Arial Narrow"/>
              </w:rPr>
              <w:t xml:space="preserve"> of cessation</w:t>
            </w:r>
            <w:r w:rsidR="004F0CC1" w:rsidRPr="001E091F">
              <w:rPr>
                <w:rFonts w:asciiTheme="minorHAnsi" w:hAnsiTheme="minorHAnsi" w:cs="Arial Narrow"/>
              </w:rPr>
              <w:t xml:space="preserve">, if submitted prior to </w:t>
            </w:r>
            <w:r w:rsidR="00787F9F" w:rsidRPr="001E091F">
              <w:rPr>
                <w:rFonts w:asciiTheme="minorHAnsi" w:hAnsiTheme="minorHAnsi" w:cs="Arial Narrow"/>
              </w:rPr>
              <w:t xml:space="preserve">the </w:t>
            </w:r>
            <w:r w:rsidR="004F0CC1" w:rsidRPr="001E091F">
              <w:rPr>
                <w:rFonts w:asciiTheme="minorHAnsi" w:hAnsiTheme="minorHAnsi" w:cs="Arial Narrow"/>
              </w:rPr>
              <w:t>date)</w:t>
            </w:r>
            <w:r w:rsidRPr="001E091F">
              <w:rPr>
                <w:rFonts w:asciiTheme="minorHAnsi" w:hAnsiTheme="minorHAnsi" w:cs="Arial Narrow"/>
              </w:rPr>
              <w:t>:</w:t>
            </w:r>
            <w:r w:rsidR="007C1C4F">
              <w:rPr>
                <w:rFonts w:asciiTheme="minorHAnsi" w:hAnsiTheme="minorHAnsi" w:cs="Arial Narrow"/>
              </w:rPr>
              <w:t xml:space="preserve"> </w:t>
            </w:r>
            <w:r w:rsidR="007C1C4F" w:rsidRPr="00DD2670">
              <w:rPr>
                <w:rFonts w:asciiTheme="minorHAnsi" w:hAnsiTheme="minorHAnsi" w:cs="Arial Narrow"/>
                <w:szCs w:val="22"/>
              </w:rPr>
              <w:fldChar w:fldCharType="begin">
                <w:ffData>
                  <w:name w:val="Text1"/>
                  <w:enabled/>
                  <w:calcOnExit w:val="0"/>
                  <w:textInput/>
                </w:ffData>
              </w:fldChar>
            </w:r>
            <w:r w:rsidR="007C1C4F" w:rsidRPr="00DD2670">
              <w:rPr>
                <w:rFonts w:asciiTheme="minorHAnsi" w:hAnsiTheme="minorHAnsi" w:cs="Arial Narrow"/>
                <w:szCs w:val="22"/>
              </w:rPr>
              <w:instrText xml:space="preserve"> FORMTEXT </w:instrText>
            </w:r>
            <w:r w:rsidR="007C1C4F" w:rsidRPr="00DD2670">
              <w:rPr>
                <w:rFonts w:asciiTheme="minorHAnsi" w:hAnsiTheme="minorHAnsi" w:cs="Arial Narrow"/>
                <w:szCs w:val="22"/>
              </w:rPr>
            </w:r>
            <w:r w:rsidR="007C1C4F" w:rsidRPr="00DD2670">
              <w:rPr>
                <w:rFonts w:asciiTheme="minorHAnsi" w:hAnsiTheme="minorHAnsi" w:cs="Arial Narrow"/>
                <w:szCs w:val="22"/>
              </w:rPr>
              <w:fldChar w:fldCharType="separate"/>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szCs w:val="22"/>
              </w:rPr>
              <w:fldChar w:fldCharType="end"/>
            </w:r>
          </w:p>
          <w:p w14:paraId="66BD376E" w14:textId="77777777" w:rsidR="00A10F38" w:rsidRPr="001E091F" w:rsidRDefault="00A10F38" w:rsidP="00532E5F">
            <w:pPr>
              <w:pStyle w:val="Header"/>
              <w:tabs>
                <w:tab w:val="clear" w:pos="4153"/>
                <w:tab w:val="clear" w:pos="8306"/>
              </w:tabs>
              <w:jc w:val="both"/>
              <w:rPr>
                <w:rFonts w:asciiTheme="minorHAnsi" w:hAnsiTheme="minorHAnsi" w:cs="Arial Narrow"/>
              </w:rPr>
            </w:pPr>
          </w:p>
          <w:p w14:paraId="5CA364B7" w14:textId="77777777" w:rsidR="00A10F38" w:rsidRPr="001E091F" w:rsidRDefault="00A10F38" w:rsidP="00532E5F">
            <w:pPr>
              <w:pStyle w:val="Header"/>
              <w:tabs>
                <w:tab w:val="clear" w:pos="4153"/>
                <w:tab w:val="clear" w:pos="8306"/>
              </w:tabs>
              <w:jc w:val="both"/>
              <w:rPr>
                <w:rFonts w:asciiTheme="minorHAnsi" w:hAnsiTheme="minorHAnsi" w:cs="Arial Narrow"/>
              </w:rPr>
            </w:pPr>
          </w:p>
          <w:p w14:paraId="54088C4F" w14:textId="78B0A5BF" w:rsidR="00607076" w:rsidRPr="001E091F" w:rsidRDefault="00A10F38" w:rsidP="00532E5F">
            <w:pPr>
              <w:pStyle w:val="Header"/>
              <w:tabs>
                <w:tab w:val="clear" w:pos="4153"/>
                <w:tab w:val="clear" w:pos="8306"/>
              </w:tabs>
              <w:jc w:val="both"/>
              <w:rPr>
                <w:rFonts w:asciiTheme="minorHAnsi" w:hAnsiTheme="minorHAnsi" w:cs="Arial Narrow"/>
              </w:rPr>
            </w:pPr>
            <w:r w:rsidRPr="001E091F">
              <w:rPr>
                <w:rFonts w:asciiTheme="minorHAnsi" w:hAnsiTheme="minorHAnsi" w:cs="Arial Narrow"/>
              </w:rPr>
              <w:t xml:space="preserve">Reason: </w:t>
            </w:r>
            <w:r w:rsidR="007C1C4F">
              <w:rPr>
                <w:rFonts w:asciiTheme="minorHAnsi" w:hAnsiTheme="minorHAnsi" w:cs="Arial Narrow"/>
              </w:rPr>
              <w:t xml:space="preserve"> </w:t>
            </w:r>
            <w:r w:rsidR="007C1C4F" w:rsidRPr="00DD2670">
              <w:rPr>
                <w:rFonts w:asciiTheme="minorHAnsi" w:hAnsiTheme="minorHAnsi" w:cs="Arial Narrow"/>
                <w:szCs w:val="22"/>
              </w:rPr>
              <w:fldChar w:fldCharType="begin">
                <w:ffData>
                  <w:name w:val="Text1"/>
                  <w:enabled/>
                  <w:calcOnExit w:val="0"/>
                  <w:textInput/>
                </w:ffData>
              </w:fldChar>
            </w:r>
            <w:r w:rsidR="007C1C4F" w:rsidRPr="00DD2670">
              <w:rPr>
                <w:rFonts w:asciiTheme="minorHAnsi" w:hAnsiTheme="minorHAnsi" w:cs="Arial Narrow"/>
                <w:szCs w:val="22"/>
              </w:rPr>
              <w:instrText xml:space="preserve"> FORMTEXT </w:instrText>
            </w:r>
            <w:r w:rsidR="007C1C4F" w:rsidRPr="00DD2670">
              <w:rPr>
                <w:rFonts w:asciiTheme="minorHAnsi" w:hAnsiTheme="minorHAnsi" w:cs="Arial Narrow"/>
                <w:szCs w:val="22"/>
              </w:rPr>
            </w:r>
            <w:r w:rsidR="007C1C4F" w:rsidRPr="00DD2670">
              <w:rPr>
                <w:rFonts w:asciiTheme="minorHAnsi" w:hAnsiTheme="minorHAnsi" w:cs="Arial Narrow"/>
                <w:szCs w:val="22"/>
              </w:rPr>
              <w:fldChar w:fldCharType="separate"/>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noProof/>
                <w:szCs w:val="22"/>
              </w:rPr>
              <w:t> </w:t>
            </w:r>
            <w:r w:rsidR="007C1C4F" w:rsidRPr="00DD2670">
              <w:rPr>
                <w:rFonts w:asciiTheme="minorHAnsi" w:hAnsiTheme="minorHAnsi" w:cs="Arial Narrow"/>
                <w:szCs w:val="22"/>
              </w:rPr>
              <w:fldChar w:fldCharType="end"/>
            </w:r>
          </w:p>
          <w:p w14:paraId="430D6026" w14:textId="77777777" w:rsidR="00A10F38" w:rsidRPr="001E091F" w:rsidRDefault="00A10F38" w:rsidP="00532E5F">
            <w:pPr>
              <w:pStyle w:val="Header"/>
              <w:tabs>
                <w:tab w:val="clear" w:pos="4153"/>
                <w:tab w:val="clear" w:pos="8306"/>
              </w:tabs>
              <w:jc w:val="both"/>
              <w:rPr>
                <w:rFonts w:asciiTheme="minorHAnsi" w:hAnsiTheme="minorHAnsi" w:cs="Arial Narrow"/>
              </w:rPr>
            </w:pPr>
          </w:p>
          <w:p w14:paraId="2CE7598B" w14:textId="62F26B9C" w:rsidR="00A10F38" w:rsidRPr="001E091F" w:rsidRDefault="007C1C4F" w:rsidP="00A10F38">
            <w:pPr>
              <w:pStyle w:val="Header"/>
              <w:tabs>
                <w:tab w:val="clear" w:pos="4153"/>
                <w:tab w:val="clear" w:pos="8306"/>
              </w:tabs>
              <w:spacing w:before="60" w:after="120"/>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A10F38" w:rsidRPr="001E091F">
              <w:rPr>
                <w:rFonts w:asciiTheme="minorHAnsi" w:hAnsiTheme="minorHAnsi"/>
              </w:rPr>
              <w:t xml:space="preserve"> Continuation of employment – internal reorganisation of roles </w:t>
            </w:r>
          </w:p>
          <w:p w14:paraId="392AD18F" w14:textId="5819CB60" w:rsidR="00A10F38" w:rsidRPr="001E091F" w:rsidRDefault="007C1C4F" w:rsidP="00787F9F">
            <w:pPr>
              <w:pStyle w:val="Header"/>
              <w:tabs>
                <w:tab w:val="clear" w:pos="4153"/>
                <w:tab w:val="clear" w:pos="8306"/>
              </w:tabs>
              <w:spacing w:before="60" w:after="120"/>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A10F38" w:rsidRPr="001E091F">
              <w:rPr>
                <w:rFonts w:asciiTheme="minorHAnsi" w:hAnsiTheme="minorHAnsi"/>
              </w:rPr>
              <w:t xml:space="preserve"> Resignation</w:t>
            </w:r>
            <w:r w:rsidR="007E4D07" w:rsidRPr="001E091F">
              <w:rPr>
                <w:rFonts w:asciiTheme="minorHAnsi" w:hAnsiTheme="minorHAnsi"/>
              </w:rPr>
              <w:t xml:space="preserve"> </w:t>
            </w:r>
            <w:r w:rsidR="00787F9F" w:rsidRPr="001E091F">
              <w:rPr>
                <w:rFonts w:asciiTheme="minorHAnsi" w:hAnsiTheme="minorHAnsi"/>
              </w:rPr>
              <w:t xml:space="preserve">- provide </w:t>
            </w:r>
            <w:r w:rsidR="007E4D07" w:rsidRPr="001E091F">
              <w:rPr>
                <w:rFonts w:asciiTheme="minorHAnsi" w:hAnsiTheme="minorHAnsi"/>
              </w:rPr>
              <w:t xml:space="preserve">date </w:t>
            </w:r>
            <w:r w:rsidR="00787F9F" w:rsidRPr="001E091F">
              <w:rPr>
                <w:rFonts w:asciiTheme="minorHAnsi" w:hAnsiTheme="minorHAnsi"/>
              </w:rPr>
              <w:t xml:space="preserve">that </w:t>
            </w:r>
            <w:r w:rsidR="007E4D07" w:rsidRPr="001E091F">
              <w:rPr>
                <w:rFonts w:asciiTheme="minorHAnsi" w:hAnsiTheme="minorHAnsi"/>
              </w:rPr>
              <w:t xml:space="preserve">notice </w:t>
            </w:r>
            <w:r w:rsidR="00787F9F" w:rsidRPr="001E091F">
              <w:rPr>
                <w:rFonts w:asciiTheme="minorHAnsi" w:hAnsiTheme="minorHAnsi"/>
              </w:rPr>
              <w:t xml:space="preserve">of resignation </w:t>
            </w:r>
            <w:r w:rsidR="007E4D07" w:rsidRPr="001E091F">
              <w:rPr>
                <w:rFonts w:asciiTheme="minorHAnsi" w:hAnsiTheme="minorHAnsi"/>
              </w:rPr>
              <w:t xml:space="preserve">was given: </w:t>
            </w: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r w:rsidR="007E4D07" w:rsidRPr="001E091F">
              <w:rPr>
                <w:rFonts w:asciiTheme="minorHAnsi" w:hAnsiTheme="minorHAnsi"/>
              </w:rPr>
              <w:t xml:space="preserve"> </w:t>
            </w:r>
          </w:p>
          <w:p w14:paraId="732E7322" w14:textId="248DC72E" w:rsidR="00A10F38" w:rsidRPr="001E091F" w:rsidRDefault="007C1C4F" w:rsidP="00A10F38">
            <w:pPr>
              <w:pStyle w:val="Header"/>
              <w:tabs>
                <w:tab w:val="clear" w:pos="4153"/>
                <w:tab w:val="clear" w:pos="8306"/>
              </w:tabs>
              <w:jc w:val="both"/>
              <w:rPr>
                <w:rFonts w:asciiTheme="minorHAnsi" w:hAnsiTheme="minorHAnsi" w:cs="Arial Narrow"/>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A10F38" w:rsidRPr="001E091F">
              <w:rPr>
                <w:rFonts w:asciiTheme="minorHAnsi" w:hAnsiTheme="minorHAnsi"/>
              </w:rPr>
              <w:t xml:space="preserve"> R</w:t>
            </w:r>
            <w:r w:rsidR="000D0A3F" w:rsidRPr="001E091F">
              <w:rPr>
                <w:rFonts w:asciiTheme="minorHAnsi" w:hAnsiTheme="minorHAnsi"/>
              </w:rPr>
              <w:t>edundancy</w:t>
            </w:r>
            <w:r w:rsidR="00787F9F" w:rsidRPr="001E091F">
              <w:rPr>
                <w:rFonts w:asciiTheme="minorHAnsi" w:hAnsiTheme="minorHAnsi"/>
              </w:rPr>
              <w:t xml:space="preserve"> - provide date that notice of redundancy was given: </w:t>
            </w: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p w14:paraId="0AEF162C" w14:textId="42877075" w:rsidR="000D0A3F" w:rsidRPr="001E091F" w:rsidRDefault="007C1C4F" w:rsidP="000D0A3F">
            <w:pPr>
              <w:pStyle w:val="Header"/>
              <w:tabs>
                <w:tab w:val="clear" w:pos="4153"/>
                <w:tab w:val="clear" w:pos="8306"/>
              </w:tabs>
              <w:spacing w:before="60" w:after="120"/>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0D0A3F" w:rsidRPr="001E091F">
              <w:rPr>
                <w:rFonts w:asciiTheme="minorHAnsi" w:hAnsiTheme="minorHAnsi"/>
              </w:rPr>
              <w:t xml:space="preserve"> Retirement </w:t>
            </w:r>
            <w:r w:rsidR="00787F9F" w:rsidRPr="001E091F">
              <w:rPr>
                <w:rFonts w:asciiTheme="minorHAnsi" w:hAnsiTheme="minorHAnsi"/>
              </w:rPr>
              <w:t>- provide date that notice of retirement was given:</w:t>
            </w:r>
            <w:r>
              <w:rPr>
                <w:rFonts w:asciiTheme="minorHAnsi" w:hAnsiTheme="minorHAnsi"/>
              </w:rPr>
              <w:t xml:space="preserve"> </w:t>
            </w: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p w14:paraId="11325D9E" w14:textId="7F41FE81" w:rsidR="000D0A3F" w:rsidRPr="001E091F" w:rsidRDefault="007C1C4F" w:rsidP="000D0A3F">
            <w:pPr>
              <w:pStyle w:val="Header"/>
              <w:tabs>
                <w:tab w:val="clear" w:pos="4153"/>
                <w:tab w:val="clear" w:pos="8306"/>
              </w:tabs>
              <w:spacing w:before="60" w:after="120"/>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0D0A3F" w:rsidRPr="001E091F">
              <w:rPr>
                <w:rFonts w:asciiTheme="minorHAnsi" w:hAnsiTheme="minorHAnsi"/>
              </w:rPr>
              <w:t xml:space="preserve"> End of fixed term contract</w:t>
            </w:r>
          </w:p>
          <w:p w14:paraId="38A1A3A3" w14:textId="6547FBAF" w:rsidR="000D0A3F" w:rsidRPr="001E091F" w:rsidRDefault="007C1C4F" w:rsidP="000D0A3F">
            <w:pPr>
              <w:pStyle w:val="Header"/>
              <w:tabs>
                <w:tab w:val="clear" w:pos="4153"/>
                <w:tab w:val="clear" w:pos="8306"/>
              </w:tabs>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0D0A3F" w:rsidRPr="001E091F">
              <w:rPr>
                <w:rFonts w:asciiTheme="minorHAnsi" w:hAnsiTheme="minorHAnsi"/>
              </w:rPr>
              <w:t xml:space="preserve"> Suspension</w:t>
            </w:r>
            <w:r w:rsidR="00787F9F" w:rsidRPr="001E091F">
              <w:rPr>
                <w:rFonts w:asciiTheme="minorHAnsi" w:hAnsiTheme="minorHAnsi"/>
              </w:rPr>
              <w:t xml:space="preserve"> - provide date that notice of suspension was </w:t>
            </w:r>
            <w:r w:rsidR="006534A7" w:rsidRPr="001E091F">
              <w:rPr>
                <w:rFonts w:asciiTheme="minorHAnsi" w:hAnsiTheme="minorHAnsi"/>
              </w:rPr>
              <w:t>made</w:t>
            </w:r>
            <w:r w:rsidR="00787F9F" w:rsidRPr="001E091F">
              <w:rPr>
                <w:rFonts w:asciiTheme="minorHAnsi" w:hAnsiTheme="minorHAnsi"/>
              </w:rPr>
              <w:t>:</w:t>
            </w:r>
            <w:r>
              <w:rPr>
                <w:rFonts w:asciiTheme="minorHAnsi" w:hAnsiTheme="minorHAnsi"/>
              </w:rPr>
              <w:t xml:space="preserve"> </w:t>
            </w: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p w14:paraId="180E4064" w14:textId="579CB447" w:rsidR="000D0A3F" w:rsidRDefault="007C1C4F" w:rsidP="007B159D">
            <w:pPr>
              <w:pStyle w:val="Header"/>
              <w:tabs>
                <w:tab w:val="clear" w:pos="4153"/>
                <w:tab w:val="clear" w:pos="8306"/>
              </w:tabs>
              <w:spacing w:after="120"/>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A67FC3">
              <w:rPr>
                <w:rFonts w:asciiTheme="minorHAnsi" w:hAnsiTheme="minorHAnsi"/>
                <w:sz w:val="20"/>
                <w:szCs w:val="20"/>
              </w:rPr>
              <w:t xml:space="preserve"> </w:t>
            </w:r>
            <w:r w:rsidR="000D0A3F" w:rsidRPr="001E091F">
              <w:rPr>
                <w:rFonts w:asciiTheme="minorHAnsi" w:hAnsiTheme="minorHAnsi"/>
              </w:rPr>
              <w:t xml:space="preserve"> Other (please provide explanation) </w:t>
            </w:r>
          </w:p>
          <w:p w14:paraId="22F982AD" w14:textId="5916FD9D" w:rsidR="007C1C4F" w:rsidRPr="001E091F" w:rsidRDefault="007C1C4F" w:rsidP="007B159D">
            <w:pPr>
              <w:pStyle w:val="Header"/>
              <w:tabs>
                <w:tab w:val="clear" w:pos="4153"/>
                <w:tab w:val="clear" w:pos="8306"/>
              </w:tabs>
              <w:spacing w:after="120"/>
              <w:jc w:val="both"/>
              <w:rPr>
                <w:rFonts w:asciiTheme="minorHAnsi" w:hAnsiTheme="minorHAnsi"/>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p>
          <w:p w14:paraId="7F2FF8A6" w14:textId="77777777" w:rsidR="000D0A3F" w:rsidRPr="001E091F" w:rsidRDefault="000D0A3F" w:rsidP="000D0A3F">
            <w:pPr>
              <w:pStyle w:val="Header"/>
              <w:tabs>
                <w:tab w:val="clear" w:pos="4153"/>
                <w:tab w:val="clear" w:pos="8306"/>
              </w:tabs>
              <w:jc w:val="both"/>
              <w:rPr>
                <w:rFonts w:asciiTheme="minorHAnsi" w:hAnsiTheme="minorHAnsi"/>
              </w:rPr>
            </w:pPr>
          </w:p>
          <w:p w14:paraId="05C72769" w14:textId="77777777" w:rsidR="000D0A3F" w:rsidRDefault="000D0A3F" w:rsidP="000D0A3F">
            <w:pPr>
              <w:pStyle w:val="Header"/>
              <w:tabs>
                <w:tab w:val="clear" w:pos="4153"/>
                <w:tab w:val="clear" w:pos="8306"/>
              </w:tabs>
              <w:jc w:val="both"/>
              <w:rPr>
                <w:rFonts w:asciiTheme="minorHAnsi" w:hAnsiTheme="minorHAnsi"/>
              </w:rPr>
            </w:pPr>
          </w:p>
          <w:p w14:paraId="3D4D1DC9" w14:textId="77777777" w:rsidR="005927E5" w:rsidRDefault="005927E5" w:rsidP="000D0A3F">
            <w:pPr>
              <w:pStyle w:val="Header"/>
              <w:tabs>
                <w:tab w:val="clear" w:pos="4153"/>
                <w:tab w:val="clear" w:pos="8306"/>
              </w:tabs>
              <w:jc w:val="both"/>
              <w:rPr>
                <w:rFonts w:asciiTheme="minorHAnsi" w:hAnsiTheme="minorHAnsi"/>
              </w:rPr>
            </w:pPr>
          </w:p>
          <w:p w14:paraId="527C8A2D" w14:textId="77777777" w:rsidR="005927E5" w:rsidRDefault="005927E5" w:rsidP="000D0A3F">
            <w:pPr>
              <w:pStyle w:val="Header"/>
              <w:tabs>
                <w:tab w:val="clear" w:pos="4153"/>
                <w:tab w:val="clear" w:pos="8306"/>
              </w:tabs>
              <w:jc w:val="both"/>
              <w:rPr>
                <w:rFonts w:asciiTheme="minorHAnsi" w:hAnsiTheme="minorHAnsi"/>
              </w:rPr>
            </w:pPr>
          </w:p>
          <w:p w14:paraId="0ECDB83E" w14:textId="77777777" w:rsidR="005927E5" w:rsidRDefault="005927E5" w:rsidP="000D0A3F">
            <w:pPr>
              <w:pStyle w:val="Header"/>
              <w:tabs>
                <w:tab w:val="clear" w:pos="4153"/>
                <w:tab w:val="clear" w:pos="8306"/>
              </w:tabs>
              <w:jc w:val="both"/>
              <w:rPr>
                <w:rFonts w:asciiTheme="minorHAnsi" w:hAnsiTheme="minorHAnsi"/>
              </w:rPr>
            </w:pPr>
          </w:p>
          <w:p w14:paraId="0521D87A" w14:textId="77777777" w:rsidR="005927E5" w:rsidRPr="001E091F" w:rsidRDefault="005927E5" w:rsidP="000D0A3F">
            <w:pPr>
              <w:pStyle w:val="Header"/>
              <w:tabs>
                <w:tab w:val="clear" w:pos="4153"/>
                <w:tab w:val="clear" w:pos="8306"/>
              </w:tabs>
              <w:jc w:val="both"/>
              <w:rPr>
                <w:rFonts w:asciiTheme="minorHAnsi" w:hAnsiTheme="minorHAnsi"/>
              </w:rPr>
            </w:pPr>
          </w:p>
          <w:p w14:paraId="6DA0651D" w14:textId="77777777" w:rsidR="00607076" w:rsidRPr="001E091F" w:rsidRDefault="00607076" w:rsidP="00532E5F">
            <w:pPr>
              <w:pStyle w:val="Header"/>
              <w:tabs>
                <w:tab w:val="clear" w:pos="4153"/>
                <w:tab w:val="clear" w:pos="8306"/>
              </w:tabs>
              <w:jc w:val="both"/>
              <w:rPr>
                <w:rFonts w:asciiTheme="minorHAnsi" w:hAnsiTheme="minorHAnsi" w:cs="Arial Narrow"/>
              </w:rPr>
            </w:pPr>
          </w:p>
          <w:p w14:paraId="3D540086" w14:textId="77777777" w:rsidR="00607076" w:rsidRDefault="00607076" w:rsidP="00532E5F">
            <w:pPr>
              <w:pStyle w:val="Header"/>
              <w:tabs>
                <w:tab w:val="clear" w:pos="4153"/>
                <w:tab w:val="clear" w:pos="8306"/>
              </w:tabs>
              <w:jc w:val="both"/>
              <w:rPr>
                <w:rFonts w:asciiTheme="minorHAnsi" w:hAnsiTheme="minorHAnsi" w:cs="Arial Narrow"/>
                <w:sz w:val="22"/>
                <w:szCs w:val="22"/>
              </w:rPr>
            </w:pPr>
          </w:p>
          <w:p w14:paraId="0B4FA2D1" w14:textId="77777777" w:rsidR="00607076" w:rsidRDefault="00A10F38" w:rsidP="005927E5">
            <w:pPr>
              <w:pStyle w:val="Header"/>
              <w:tabs>
                <w:tab w:val="clear" w:pos="4153"/>
                <w:tab w:val="clear" w:pos="8306"/>
              </w:tabs>
              <w:jc w:val="both"/>
              <w:rPr>
                <w:rFonts w:asciiTheme="minorHAnsi" w:hAnsiTheme="minorHAnsi" w:cs="Arial Narrow"/>
                <w:i/>
                <w:sz w:val="20"/>
                <w:szCs w:val="20"/>
              </w:rPr>
            </w:pPr>
            <w:r w:rsidRPr="001E091F">
              <w:rPr>
                <w:rFonts w:asciiTheme="minorHAnsi" w:hAnsiTheme="minorHAnsi" w:cs="Arial Narrow"/>
                <w:i/>
                <w:sz w:val="20"/>
                <w:szCs w:val="20"/>
              </w:rPr>
              <w:t>N.B.  If there is not enough room on this page for your entries please</w:t>
            </w:r>
            <w:r w:rsidR="006534A7" w:rsidRPr="001E091F">
              <w:rPr>
                <w:rFonts w:asciiTheme="minorHAnsi" w:hAnsiTheme="minorHAnsi" w:cs="Arial Narrow"/>
                <w:i/>
                <w:sz w:val="20"/>
                <w:szCs w:val="20"/>
              </w:rPr>
              <w:t xml:space="preserve"> use the continuation sheet.</w:t>
            </w:r>
            <w:r w:rsidRPr="001E091F">
              <w:rPr>
                <w:rFonts w:asciiTheme="minorHAnsi" w:hAnsiTheme="minorHAnsi" w:cs="Arial Narrow"/>
                <w:i/>
                <w:sz w:val="20"/>
                <w:szCs w:val="20"/>
              </w:rPr>
              <w:t xml:space="preserve"> </w:t>
            </w:r>
          </w:p>
          <w:p w14:paraId="2F1A1F9F" w14:textId="7E7A6B67" w:rsidR="00C4027B" w:rsidRPr="001E091F" w:rsidRDefault="00C4027B" w:rsidP="005927E5">
            <w:pPr>
              <w:pStyle w:val="Header"/>
              <w:tabs>
                <w:tab w:val="clear" w:pos="4153"/>
                <w:tab w:val="clear" w:pos="8306"/>
              </w:tabs>
              <w:jc w:val="both"/>
              <w:rPr>
                <w:rFonts w:asciiTheme="minorHAnsi" w:hAnsiTheme="minorHAnsi" w:cs="Arial Narrow"/>
                <w:i/>
                <w:sz w:val="20"/>
                <w:szCs w:val="20"/>
              </w:rPr>
            </w:pPr>
          </w:p>
        </w:tc>
      </w:tr>
      <w:tr w:rsidR="00586469" w:rsidRPr="00351554" w14:paraId="50465765" w14:textId="77777777" w:rsidTr="007C1C4F">
        <w:trPr>
          <w:cantSplit/>
          <w:trHeight w:val="5274"/>
        </w:trPr>
        <w:tc>
          <w:tcPr>
            <w:tcW w:w="635" w:type="dxa"/>
            <w:shd w:val="pct5" w:color="000000" w:fill="FFFFFF"/>
          </w:tcPr>
          <w:p w14:paraId="3A91F01F" w14:textId="5819CEA7" w:rsidR="00586469" w:rsidRPr="005927E5" w:rsidRDefault="00586469" w:rsidP="00586469">
            <w:pPr>
              <w:pStyle w:val="Header"/>
              <w:tabs>
                <w:tab w:val="clear" w:pos="4153"/>
                <w:tab w:val="clear" w:pos="8306"/>
              </w:tabs>
              <w:spacing w:before="60" w:after="60"/>
              <w:jc w:val="both"/>
              <w:rPr>
                <w:rFonts w:asciiTheme="minorHAnsi" w:hAnsiTheme="minorHAnsi" w:cs="Arial Narrow"/>
                <w:b/>
                <w:bCs/>
              </w:rPr>
            </w:pPr>
            <w:r w:rsidRPr="005927E5">
              <w:rPr>
                <w:rFonts w:asciiTheme="minorHAnsi" w:hAnsiTheme="minorHAnsi" w:cs="Arial Narrow"/>
                <w:b/>
                <w:bCs/>
              </w:rPr>
              <w:lastRenderedPageBreak/>
              <w:t xml:space="preserve">9. </w:t>
            </w:r>
          </w:p>
        </w:tc>
        <w:tc>
          <w:tcPr>
            <w:tcW w:w="2981" w:type="dxa"/>
            <w:shd w:val="clear" w:color="auto" w:fill="auto"/>
          </w:tcPr>
          <w:p w14:paraId="4D325B14" w14:textId="0A5D542C" w:rsidR="00586469" w:rsidRDefault="00586469" w:rsidP="00586469">
            <w:pPr>
              <w:pStyle w:val="Header"/>
              <w:jc w:val="both"/>
              <w:rPr>
                <w:rFonts w:asciiTheme="minorHAnsi" w:hAnsiTheme="minorHAnsi"/>
              </w:rPr>
            </w:pPr>
            <w:r>
              <w:rPr>
                <w:rFonts w:asciiTheme="minorHAnsi" w:hAnsiTheme="minorHAnsi"/>
              </w:rPr>
              <w:t>Does the regulated entity intend to replace the holder of the Controlled Function(s)?</w:t>
            </w:r>
          </w:p>
          <w:p w14:paraId="7A4AF3C2" w14:textId="77777777" w:rsidR="00586469" w:rsidRDefault="00586469" w:rsidP="00586469">
            <w:pPr>
              <w:pStyle w:val="Header"/>
              <w:jc w:val="both"/>
              <w:rPr>
                <w:rFonts w:asciiTheme="minorHAnsi" w:hAnsiTheme="minorHAnsi"/>
              </w:rPr>
            </w:pPr>
          </w:p>
          <w:p w14:paraId="6E3A22A0" w14:textId="77777777" w:rsidR="00586469" w:rsidRDefault="00586469" w:rsidP="00586469">
            <w:pPr>
              <w:pStyle w:val="Header"/>
              <w:jc w:val="both"/>
              <w:rPr>
                <w:rFonts w:asciiTheme="minorHAnsi" w:hAnsiTheme="minorHAnsi"/>
              </w:rPr>
            </w:pPr>
          </w:p>
          <w:p w14:paraId="474F4BB6" w14:textId="77777777" w:rsidR="00586469" w:rsidRDefault="00586469" w:rsidP="00586469">
            <w:pPr>
              <w:pStyle w:val="Header"/>
              <w:jc w:val="both"/>
              <w:rPr>
                <w:rFonts w:asciiTheme="minorHAnsi" w:hAnsiTheme="minorHAnsi"/>
              </w:rPr>
            </w:pPr>
          </w:p>
          <w:p w14:paraId="48185B0F" w14:textId="77777777" w:rsidR="00586469" w:rsidRDefault="00586469" w:rsidP="00586469">
            <w:pPr>
              <w:pStyle w:val="Header"/>
              <w:jc w:val="both"/>
              <w:rPr>
                <w:rFonts w:asciiTheme="minorHAnsi" w:hAnsiTheme="minorHAnsi"/>
              </w:rPr>
            </w:pPr>
          </w:p>
          <w:p w14:paraId="0BB5AA3C" w14:textId="495D4C90" w:rsidR="00586469" w:rsidRPr="005927E5" w:rsidRDefault="00586469" w:rsidP="00586469">
            <w:pPr>
              <w:pStyle w:val="Header"/>
              <w:jc w:val="both"/>
              <w:rPr>
                <w:rFonts w:asciiTheme="minorHAnsi" w:hAnsiTheme="minorHAnsi"/>
              </w:rPr>
            </w:pPr>
            <w:r w:rsidRPr="00586469">
              <w:rPr>
                <w:rFonts w:asciiTheme="minorHAnsi" w:hAnsiTheme="minorHAnsi"/>
              </w:rPr>
              <w:t>Please provide explanation (e.g. F&amp;P form</w:t>
            </w:r>
            <w:r>
              <w:rPr>
                <w:rFonts w:asciiTheme="minorHAnsi" w:hAnsiTheme="minorHAnsi"/>
              </w:rPr>
              <w:t>(s)</w:t>
            </w:r>
            <w:r w:rsidRPr="00586469">
              <w:rPr>
                <w:rFonts w:asciiTheme="minorHAnsi" w:hAnsiTheme="minorHAnsi"/>
              </w:rPr>
              <w:t xml:space="preserve"> to be submitted for new holder</w:t>
            </w:r>
            <w:r>
              <w:rPr>
                <w:rFonts w:asciiTheme="minorHAnsi" w:hAnsiTheme="minorHAnsi"/>
              </w:rPr>
              <w:t>(s)</w:t>
            </w:r>
            <w:r w:rsidRPr="00586469">
              <w:rPr>
                <w:rFonts w:asciiTheme="minorHAnsi" w:hAnsiTheme="minorHAnsi"/>
              </w:rPr>
              <w:t xml:space="preserve"> / non-mandatory role</w:t>
            </w:r>
            <w:r>
              <w:rPr>
                <w:rFonts w:asciiTheme="minorHAnsi" w:hAnsiTheme="minorHAnsi"/>
              </w:rPr>
              <w:t>(s)</w:t>
            </w:r>
            <w:r w:rsidRPr="00586469">
              <w:rPr>
                <w:rFonts w:asciiTheme="minorHAnsi" w:hAnsiTheme="minorHAnsi"/>
              </w:rPr>
              <w:t xml:space="preserve"> not being replaced etc.):</w:t>
            </w:r>
          </w:p>
        </w:tc>
        <w:tc>
          <w:tcPr>
            <w:tcW w:w="6224" w:type="dxa"/>
          </w:tcPr>
          <w:p w14:paraId="2A4381DC" w14:textId="6D057C53" w:rsidR="00586469" w:rsidRPr="001E091F" w:rsidRDefault="007C1C4F" w:rsidP="00586469">
            <w:pPr>
              <w:pStyle w:val="Header"/>
              <w:tabs>
                <w:tab w:val="clear" w:pos="4153"/>
                <w:tab w:val="clear" w:pos="8306"/>
              </w:tabs>
              <w:spacing w:before="60" w:after="120"/>
              <w:jc w:val="both"/>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05691D">
              <w:rPr>
                <w:rFonts w:asciiTheme="minorHAnsi" w:hAnsiTheme="minorHAnsi"/>
                <w:sz w:val="20"/>
                <w:szCs w:val="20"/>
              </w:rPr>
              <w:t xml:space="preserve"> </w:t>
            </w:r>
            <w:r w:rsidR="00586469">
              <w:rPr>
                <w:rFonts w:asciiTheme="minorHAnsi" w:hAnsiTheme="minorHAnsi"/>
              </w:rPr>
              <w:t xml:space="preserve"> YES</w:t>
            </w:r>
            <w:r w:rsidR="00586469" w:rsidRPr="001E091F">
              <w:rPr>
                <w:rFonts w:asciiTheme="minorHAnsi" w:hAnsiTheme="minorHAnsi"/>
              </w:rPr>
              <w:t xml:space="preserve"> </w:t>
            </w:r>
          </w:p>
          <w:p w14:paraId="34121D43" w14:textId="61659CBD" w:rsidR="00586469" w:rsidRDefault="007C1C4F" w:rsidP="00586469">
            <w:pPr>
              <w:pStyle w:val="Header"/>
              <w:tabs>
                <w:tab w:val="clear" w:pos="4153"/>
                <w:tab w:val="clear" w:pos="8306"/>
              </w:tabs>
              <w:spacing w:before="60" w:after="120"/>
              <w:rPr>
                <w:rFonts w:asciiTheme="minorHAnsi" w:hAnsiTheme="minorHAnsi"/>
              </w:rPr>
            </w:pPr>
            <w:r>
              <w:rPr>
                <w:rFonts w:asciiTheme="minorHAnsi" w:hAnsiTheme="minorHAnsi"/>
                <w:sz w:val="20"/>
                <w:szCs w:val="20"/>
              </w:rPr>
              <w:fldChar w:fldCharType="begin">
                <w:ffData>
                  <w:name w:val="Check12"/>
                  <w:enabled/>
                  <w:calcOnExit w:val="0"/>
                  <w:checkBox>
                    <w:sizeAuto/>
                    <w:default w:val="0"/>
                  </w:checkBox>
                </w:ffData>
              </w:fldChar>
            </w:r>
            <w:r>
              <w:rPr>
                <w:rFonts w:asciiTheme="minorHAnsi" w:hAnsiTheme="minorHAnsi"/>
                <w:sz w:val="20"/>
                <w:szCs w:val="20"/>
              </w:rPr>
              <w:instrText xml:space="preserve"> FORMCHECKBOX </w:instrText>
            </w:r>
            <w:r w:rsidR="00933EEA">
              <w:rPr>
                <w:rFonts w:asciiTheme="minorHAnsi" w:hAnsiTheme="minorHAnsi"/>
                <w:sz w:val="20"/>
                <w:szCs w:val="20"/>
              </w:rPr>
            </w:r>
            <w:r w:rsidR="00933EEA">
              <w:rPr>
                <w:rFonts w:asciiTheme="minorHAnsi" w:hAnsiTheme="minorHAnsi"/>
                <w:sz w:val="20"/>
                <w:szCs w:val="20"/>
              </w:rPr>
              <w:fldChar w:fldCharType="separate"/>
            </w:r>
            <w:r>
              <w:rPr>
                <w:rFonts w:asciiTheme="minorHAnsi" w:hAnsiTheme="minorHAnsi"/>
                <w:sz w:val="20"/>
                <w:szCs w:val="20"/>
              </w:rPr>
              <w:fldChar w:fldCharType="end"/>
            </w:r>
            <w:r w:rsidRPr="0005691D">
              <w:rPr>
                <w:rFonts w:asciiTheme="minorHAnsi" w:hAnsiTheme="minorHAnsi"/>
                <w:sz w:val="20"/>
                <w:szCs w:val="20"/>
              </w:rPr>
              <w:t xml:space="preserve"> </w:t>
            </w:r>
            <w:r w:rsidR="00586469">
              <w:rPr>
                <w:rFonts w:asciiTheme="minorHAnsi" w:hAnsiTheme="minorHAnsi"/>
              </w:rPr>
              <w:t>NO</w:t>
            </w:r>
          </w:p>
          <w:p w14:paraId="38E4BD2A" w14:textId="77777777" w:rsidR="00586469" w:rsidRDefault="00586469" w:rsidP="00586469">
            <w:pPr>
              <w:pStyle w:val="Header"/>
              <w:tabs>
                <w:tab w:val="clear" w:pos="4153"/>
                <w:tab w:val="clear" w:pos="8306"/>
              </w:tabs>
              <w:spacing w:before="60" w:after="120"/>
              <w:rPr>
                <w:rFonts w:asciiTheme="minorHAnsi" w:hAnsiTheme="minorHAnsi"/>
              </w:rPr>
            </w:pPr>
          </w:p>
          <w:p w14:paraId="3A39CEB2" w14:textId="77777777" w:rsidR="00586469" w:rsidRDefault="00586469" w:rsidP="00586469">
            <w:pPr>
              <w:pStyle w:val="Header"/>
              <w:tabs>
                <w:tab w:val="clear" w:pos="4153"/>
                <w:tab w:val="clear" w:pos="8306"/>
              </w:tabs>
              <w:spacing w:before="60" w:after="120"/>
              <w:rPr>
                <w:rFonts w:asciiTheme="minorHAnsi" w:hAnsiTheme="minorHAnsi"/>
              </w:rPr>
            </w:pPr>
          </w:p>
          <w:p w14:paraId="56BB65B8" w14:textId="77777777" w:rsidR="00586469" w:rsidRDefault="00586469" w:rsidP="00586469">
            <w:pPr>
              <w:pStyle w:val="Header"/>
              <w:tabs>
                <w:tab w:val="clear" w:pos="4153"/>
                <w:tab w:val="clear" w:pos="8306"/>
              </w:tabs>
              <w:spacing w:before="60" w:after="120"/>
              <w:rPr>
                <w:rFonts w:asciiTheme="minorHAnsi" w:hAnsiTheme="minorHAnsi"/>
              </w:rPr>
            </w:pPr>
          </w:p>
          <w:p w14:paraId="68F980A2" w14:textId="77777777" w:rsidR="007C1C4F" w:rsidRDefault="007C1C4F" w:rsidP="00586469">
            <w:pPr>
              <w:pStyle w:val="Header"/>
              <w:tabs>
                <w:tab w:val="clear" w:pos="4153"/>
                <w:tab w:val="clear" w:pos="8306"/>
              </w:tabs>
              <w:spacing w:before="60" w:after="120"/>
              <w:rPr>
                <w:rFonts w:asciiTheme="minorHAnsi" w:hAnsiTheme="minorHAnsi"/>
              </w:rPr>
            </w:pPr>
          </w:p>
          <w:p w14:paraId="7AD9A35E" w14:textId="46C8BD3D" w:rsidR="00586469" w:rsidRPr="001E091F" w:rsidRDefault="007C1C4F" w:rsidP="00586469">
            <w:pPr>
              <w:pStyle w:val="Header"/>
              <w:tabs>
                <w:tab w:val="clear" w:pos="4153"/>
                <w:tab w:val="clear" w:pos="8306"/>
              </w:tabs>
              <w:spacing w:before="60" w:after="120"/>
              <w:rPr>
                <w:rFonts w:asciiTheme="minorHAnsi" w:hAnsiTheme="minorHAnsi"/>
              </w:rPr>
            </w:pPr>
            <w:r w:rsidRPr="00DD2670">
              <w:rPr>
                <w:rFonts w:asciiTheme="minorHAnsi" w:hAnsiTheme="minorHAnsi" w:cs="Arial Narrow"/>
                <w:szCs w:val="22"/>
              </w:rPr>
              <w:fldChar w:fldCharType="begin">
                <w:ffData>
                  <w:name w:val="Text1"/>
                  <w:enabled/>
                  <w:calcOnExit w:val="0"/>
                  <w:textInput/>
                </w:ffData>
              </w:fldChar>
            </w:r>
            <w:r w:rsidRPr="00DD2670">
              <w:rPr>
                <w:rFonts w:asciiTheme="minorHAnsi" w:hAnsiTheme="minorHAnsi" w:cs="Arial Narrow"/>
                <w:szCs w:val="22"/>
              </w:rPr>
              <w:instrText xml:space="preserve"> FORMTEXT </w:instrText>
            </w:r>
            <w:r w:rsidRPr="00DD2670">
              <w:rPr>
                <w:rFonts w:asciiTheme="minorHAnsi" w:hAnsiTheme="minorHAnsi" w:cs="Arial Narrow"/>
                <w:szCs w:val="22"/>
              </w:rPr>
            </w:r>
            <w:r w:rsidRPr="00DD2670">
              <w:rPr>
                <w:rFonts w:asciiTheme="minorHAnsi" w:hAnsiTheme="minorHAnsi" w:cs="Arial Narrow"/>
                <w:szCs w:val="22"/>
              </w:rPr>
              <w:fldChar w:fldCharType="separate"/>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noProof/>
                <w:szCs w:val="22"/>
              </w:rPr>
              <w:t> </w:t>
            </w:r>
            <w:r w:rsidRPr="00DD2670">
              <w:rPr>
                <w:rFonts w:asciiTheme="minorHAnsi" w:hAnsiTheme="minorHAnsi" w:cs="Arial Narrow"/>
                <w:szCs w:val="22"/>
              </w:rPr>
              <w:fldChar w:fldCharType="end"/>
            </w:r>
            <w:r w:rsidR="00586469" w:rsidRPr="001E091F">
              <w:rPr>
                <w:rFonts w:asciiTheme="minorHAnsi" w:hAnsiTheme="minorHAnsi"/>
              </w:rPr>
              <w:t xml:space="preserve"> </w:t>
            </w:r>
          </w:p>
          <w:p w14:paraId="7538BA70" w14:textId="77777777" w:rsidR="00586469" w:rsidRDefault="00586469" w:rsidP="00586469">
            <w:pPr>
              <w:pStyle w:val="Header"/>
              <w:tabs>
                <w:tab w:val="clear" w:pos="4153"/>
                <w:tab w:val="clear" w:pos="8306"/>
              </w:tabs>
              <w:jc w:val="both"/>
              <w:rPr>
                <w:rFonts w:asciiTheme="minorHAnsi" w:hAnsiTheme="minorHAnsi" w:cs="Arial Narrow"/>
                <w:i/>
                <w:sz w:val="20"/>
                <w:szCs w:val="20"/>
              </w:rPr>
            </w:pPr>
          </w:p>
          <w:p w14:paraId="1C553F9E" w14:textId="77777777" w:rsidR="00586469" w:rsidRDefault="00586469" w:rsidP="00586469">
            <w:pPr>
              <w:pStyle w:val="Header"/>
              <w:tabs>
                <w:tab w:val="clear" w:pos="4153"/>
                <w:tab w:val="clear" w:pos="8306"/>
              </w:tabs>
              <w:jc w:val="both"/>
              <w:rPr>
                <w:rFonts w:asciiTheme="minorHAnsi" w:hAnsiTheme="minorHAnsi" w:cs="Arial Narrow"/>
                <w:i/>
                <w:sz w:val="20"/>
                <w:szCs w:val="20"/>
              </w:rPr>
            </w:pPr>
          </w:p>
          <w:p w14:paraId="0D765DA7" w14:textId="77777777" w:rsidR="00586469" w:rsidRDefault="00586469" w:rsidP="00586469">
            <w:pPr>
              <w:pStyle w:val="Header"/>
              <w:tabs>
                <w:tab w:val="clear" w:pos="4153"/>
                <w:tab w:val="clear" w:pos="8306"/>
              </w:tabs>
              <w:jc w:val="both"/>
              <w:rPr>
                <w:rFonts w:asciiTheme="minorHAnsi" w:hAnsiTheme="minorHAnsi" w:cs="Arial Narrow"/>
                <w:i/>
                <w:sz w:val="20"/>
                <w:szCs w:val="20"/>
              </w:rPr>
            </w:pPr>
          </w:p>
          <w:p w14:paraId="10F38D90" w14:textId="77777777" w:rsidR="00586469" w:rsidRDefault="00586469" w:rsidP="00586469">
            <w:pPr>
              <w:pStyle w:val="Header"/>
              <w:tabs>
                <w:tab w:val="clear" w:pos="4153"/>
                <w:tab w:val="clear" w:pos="8306"/>
              </w:tabs>
              <w:jc w:val="both"/>
              <w:rPr>
                <w:rFonts w:asciiTheme="minorHAnsi" w:hAnsiTheme="minorHAnsi" w:cs="Arial Narrow"/>
                <w:i/>
                <w:sz w:val="20"/>
                <w:szCs w:val="20"/>
              </w:rPr>
            </w:pPr>
          </w:p>
          <w:p w14:paraId="5EAF54BA" w14:textId="77777777" w:rsidR="00586469" w:rsidRDefault="00586469" w:rsidP="00586469">
            <w:pPr>
              <w:pStyle w:val="Header"/>
              <w:tabs>
                <w:tab w:val="clear" w:pos="4153"/>
                <w:tab w:val="clear" w:pos="8306"/>
              </w:tabs>
              <w:jc w:val="both"/>
              <w:rPr>
                <w:rFonts w:asciiTheme="minorHAnsi" w:hAnsiTheme="minorHAnsi" w:cs="Arial Narrow"/>
                <w:i/>
                <w:sz w:val="20"/>
                <w:szCs w:val="20"/>
              </w:rPr>
            </w:pPr>
          </w:p>
          <w:p w14:paraId="53507286" w14:textId="7B75E756" w:rsidR="00586469" w:rsidRDefault="00586469" w:rsidP="00586469">
            <w:pPr>
              <w:pStyle w:val="Header"/>
              <w:tabs>
                <w:tab w:val="clear" w:pos="4153"/>
                <w:tab w:val="clear" w:pos="8306"/>
              </w:tabs>
              <w:jc w:val="both"/>
              <w:rPr>
                <w:rFonts w:asciiTheme="minorHAnsi" w:hAnsiTheme="minorHAnsi" w:cs="Arial Narrow"/>
                <w:sz w:val="22"/>
                <w:szCs w:val="22"/>
              </w:rPr>
            </w:pPr>
            <w:r w:rsidRPr="001E091F">
              <w:rPr>
                <w:rFonts w:asciiTheme="minorHAnsi" w:hAnsiTheme="minorHAnsi" w:cs="Arial Narrow"/>
                <w:i/>
                <w:sz w:val="20"/>
                <w:szCs w:val="20"/>
              </w:rPr>
              <w:t>N.B.  If there is not enough room on this page for your entries please use the continuation sheet.</w:t>
            </w:r>
          </w:p>
        </w:tc>
      </w:tr>
      <w:tr w:rsidR="00B20A52" w:rsidRPr="00351554" w14:paraId="3D8B413D" w14:textId="77777777" w:rsidTr="007C1C4F">
        <w:trPr>
          <w:cantSplit/>
          <w:trHeight w:val="5274"/>
        </w:trPr>
        <w:tc>
          <w:tcPr>
            <w:tcW w:w="635" w:type="dxa"/>
            <w:shd w:val="pct5" w:color="000000" w:fill="FFFFFF"/>
          </w:tcPr>
          <w:p w14:paraId="6AB946B7" w14:textId="4A9BBA58" w:rsidR="00B20A52" w:rsidRPr="005927E5" w:rsidRDefault="00586469" w:rsidP="00586469">
            <w:pPr>
              <w:pStyle w:val="Header"/>
              <w:tabs>
                <w:tab w:val="clear" w:pos="4153"/>
                <w:tab w:val="clear" w:pos="8306"/>
              </w:tabs>
              <w:spacing w:before="60" w:after="60"/>
              <w:jc w:val="both"/>
              <w:rPr>
                <w:rFonts w:asciiTheme="minorHAnsi" w:hAnsiTheme="minorHAnsi" w:cs="Arial Narrow"/>
                <w:b/>
                <w:bCs/>
              </w:rPr>
            </w:pPr>
            <w:r>
              <w:rPr>
                <w:rFonts w:asciiTheme="minorHAnsi" w:hAnsiTheme="minorHAnsi" w:cs="Arial Narrow"/>
                <w:b/>
                <w:bCs/>
              </w:rPr>
              <w:t>10</w:t>
            </w:r>
            <w:r w:rsidR="00B20A52" w:rsidRPr="005927E5">
              <w:rPr>
                <w:rFonts w:asciiTheme="minorHAnsi" w:hAnsiTheme="minorHAnsi" w:cs="Arial Narrow"/>
                <w:b/>
                <w:bCs/>
              </w:rPr>
              <w:t xml:space="preserve">. </w:t>
            </w:r>
          </w:p>
        </w:tc>
        <w:tc>
          <w:tcPr>
            <w:tcW w:w="2981" w:type="dxa"/>
            <w:shd w:val="clear" w:color="auto" w:fill="auto"/>
          </w:tcPr>
          <w:p w14:paraId="6B0744E5" w14:textId="77777777" w:rsidR="00B20A52" w:rsidRPr="005927E5" w:rsidRDefault="00B20A52" w:rsidP="00B20A52">
            <w:pPr>
              <w:pStyle w:val="Header"/>
              <w:jc w:val="both"/>
              <w:rPr>
                <w:rFonts w:asciiTheme="minorHAnsi" w:hAnsiTheme="minorHAnsi"/>
              </w:rPr>
            </w:pPr>
            <w:r w:rsidRPr="005927E5">
              <w:rPr>
                <w:rFonts w:asciiTheme="minorHAnsi" w:hAnsiTheme="minorHAnsi"/>
              </w:rPr>
              <w:t>Please disclose any other matters that you believe may be material to this cessation</w:t>
            </w:r>
            <w:r w:rsidR="001C0DAB" w:rsidRPr="005927E5">
              <w:rPr>
                <w:rFonts w:asciiTheme="minorHAnsi" w:hAnsiTheme="minorHAnsi"/>
              </w:rPr>
              <w:t>, or further explanations that you may wish to give regarding the reason for cessation</w:t>
            </w:r>
            <w:r w:rsidRPr="005927E5">
              <w:rPr>
                <w:rFonts w:asciiTheme="minorHAnsi" w:hAnsiTheme="minorHAnsi"/>
              </w:rPr>
              <w:t>:</w:t>
            </w:r>
          </w:p>
          <w:p w14:paraId="10EAF48A" w14:textId="77777777" w:rsidR="001C0DAB" w:rsidRPr="005927E5" w:rsidRDefault="001C0DAB" w:rsidP="00B20A52">
            <w:pPr>
              <w:pStyle w:val="Header"/>
              <w:jc w:val="both"/>
              <w:rPr>
                <w:rFonts w:asciiTheme="minorHAnsi" w:hAnsiTheme="minorHAnsi"/>
              </w:rPr>
            </w:pPr>
          </w:p>
          <w:p w14:paraId="60DAC268" w14:textId="3F423C12" w:rsidR="001C0DAB" w:rsidRPr="005927E5" w:rsidRDefault="001C0DAB" w:rsidP="00B20A52">
            <w:pPr>
              <w:pStyle w:val="Header"/>
              <w:jc w:val="both"/>
              <w:rPr>
                <w:rFonts w:asciiTheme="minorHAnsi" w:hAnsiTheme="minorHAnsi"/>
              </w:rPr>
            </w:pPr>
          </w:p>
        </w:tc>
        <w:tc>
          <w:tcPr>
            <w:tcW w:w="6224" w:type="dxa"/>
          </w:tcPr>
          <w:p w14:paraId="4360E726" w14:textId="0DA937A4" w:rsidR="00B20A52" w:rsidRDefault="007C1C4F" w:rsidP="00B20A52">
            <w:pPr>
              <w:pStyle w:val="Header"/>
              <w:tabs>
                <w:tab w:val="clear" w:pos="4153"/>
                <w:tab w:val="clear" w:pos="8306"/>
              </w:tabs>
              <w:jc w:val="both"/>
              <w:rPr>
                <w:rFonts w:asciiTheme="minorHAnsi" w:hAnsiTheme="minorHAnsi" w:cs="Arial Narrow"/>
                <w:sz w:val="22"/>
                <w:szCs w:val="22"/>
              </w:rPr>
            </w:pPr>
            <w:r w:rsidRPr="00DD2670">
              <w:rPr>
                <w:rFonts w:asciiTheme="minorHAnsi" w:hAnsiTheme="minorHAnsi" w:cs="Arial Narrow"/>
              </w:rPr>
              <w:fldChar w:fldCharType="begin">
                <w:ffData>
                  <w:name w:val="Text1"/>
                  <w:enabled/>
                  <w:calcOnExit w:val="0"/>
                  <w:textInput/>
                </w:ffData>
              </w:fldChar>
            </w:r>
            <w:r w:rsidRPr="00DD2670">
              <w:rPr>
                <w:rFonts w:asciiTheme="minorHAnsi" w:hAnsiTheme="minorHAnsi" w:cs="Arial Narrow"/>
              </w:rPr>
              <w:instrText xml:space="preserve"> FORMTEXT </w:instrText>
            </w:r>
            <w:r w:rsidRPr="00DD2670">
              <w:rPr>
                <w:rFonts w:asciiTheme="minorHAnsi" w:hAnsiTheme="minorHAnsi" w:cs="Arial Narrow"/>
              </w:rPr>
            </w:r>
            <w:r w:rsidRPr="00DD2670">
              <w:rPr>
                <w:rFonts w:asciiTheme="minorHAnsi" w:hAnsiTheme="minorHAnsi" w:cs="Arial Narrow"/>
              </w:rPr>
              <w:fldChar w:fldCharType="separate"/>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rPr>
              <w:fldChar w:fldCharType="end"/>
            </w:r>
          </w:p>
          <w:p w14:paraId="77906EB3" w14:textId="77777777" w:rsidR="00B20A52" w:rsidRDefault="00B20A52" w:rsidP="00B20A52">
            <w:pPr>
              <w:pStyle w:val="Header"/>
              <w:tabs>
                <w:tab w:val="clear" w:pos="4153"/>
                <w:tab w:val="clear" w:pos="8306"/>
              </w:tabs>
              <w:jc w:val="both"/>
              <w:rPr>
                <w:rFonts w:asciiTheme="minorHAnsi" w:hAnsiTheme="minorHAnsi" w:cs="Arial Narrow"/>
                <w:sz w:val="22"/>
                <w:szCs w:val="22"/>
              </w:rPr>
            </w:pPr>
          </w:p>
          <w:p w14:paraId="7AF3B752" w14:textId="77777777" w:rsidR="00B20A52" w:rsidRDefault="00B20A52" w:rsidP="00B20A52">
            <w:pPr>
              <w:pStyle w:val="Header"/>
              <w:tabs>
                <w:tab w:val="clear" w:pos="4153"/>
                <w:tab w:val="clear" w:pos="8306"/>
              </w:tabs>
              <w:jc w:val="both"/>
              <w:rPr>
                <w:rFonts w:asciiTheme="minorHAnsi" w:hAnsiTheme="minorHAnsi" w:cs="Arial Narrow"/>
                <w:sz w:val="22"/>
                <w:szCs w:val="22"/>
              </w:rPr>
            </w:pPr>
          </w:p>
          <w:p w14:paraId="31163F68" w14:textId="77777777" w:rsidR="00B20A52" w:rsidRPr="00351554" w:rsidRDefault="00B20A52" w:rsidP="00B20A52">
            <w:pPr>
              <w:pStyle w:val="Header"/>
              <w:tabs>
                <w:tab w:val="clear" w:pos="4153"/>
                <w:tab w:val="clear" w:pos="8306"/>
              </w:tabs>
              <w:jc w:val="both"/>
              <w:rPr>
                <w:rFonts w:asciiTheme="minorHAnsi" w:hAnsiTheme="minorHAnsi" w:cs="Arial Narrow"/>
                <w:sz w:val="22"/>
                <w:szCs w:val="22"/>
              </w:rPr>
            </w:pPr>
          </w:p>
        </w:tc>
      </w:tr>
    </w:tbl>
    <w:p w14:paraId="5D87B05D" w14:textId="08095B92" w:rsidR="00B20A52" w:rsidRDefault="00B20A52"/>
    <w:p w14:paraId="29B285B7" w14:textId="77777777" w:rsidR="00F0481A" w:rsidRDefault="00F0481A">
      <w:pPr>
        <w:sectPr w:rsidR="00F0481A" w:rsidSect="004A68CB">
          <w:pgSz w:w="11907" w:h="16840" w:code="9"/>
          <w:pgMar w:top="516" w:right="1140" w:bottom="488" w:left="1140" w:header="488" w:footer="567" w:gutter="0"/>
          <w:paperSrc w:first="11" w:other="11"/>
          <w:cols w:space="720"/>
          <w:rtlGutter/>
          <w:docGrid w:linePitch="360"/>
        </w:sectPr>
      </w:pPr>
    </w:p>
    <w:p w14:paraId="79383C88" w14:textId="43BADD00" w:rsidR="009E5A25" w:rsidRDefault="009E5A25"/>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12"/>
        <w:gridCol w:w="1188"/>
        <w:gridCol w:w="8640"/>
      </w:tblGrid>
      <w:tr w:rsidR="00232945" w:rsidRPr="005927E5" w14:paraId="1B7D29B2" w14:textId="77777777" w:rsidTr="007C1C4F">
        <w:trPr>
          <w:trHeight w:val="326"/>
        </w:trPr>
        <w:tc>
          <w:tcPr>
            <w:tcW w:w="9840" w:type="dxa"/>
            <w:gridSpan w:val="3"/>
            <w:shd w:val="clear" w:color="auto" w:fill="765431"/>
          </w:tcPr>
          <w:p w14:paraId="6822D61E" w14:textId="77777777" w:rsidR="00232945" w:rsidRPr="005927E5" w:rsidRDefault="00232945" w:rsidP="00237C2E">
            <w:pPr>
              <w:pStyle w:val="Header"/>
              <w:tabs>
                <w:tab w:val="clear" w:pos="4153"/>
                <w:tab w:val="clear" w:pos="8306"/>
              </w:tabs>
              <w:spacing w:before="60" w:after="60"/>
              <w:jc w:val="center"/>
              <w:rPr>
                <w:rFonts w:asciiTheme="minorHAnsi" w:hAnsiTheme="minorHAnsi" w:cs="Arial"/>
                <w:b/>
                <w:bCs/>
                <w:spacing w:val="-4"/>
              </w:rPr>
            </w:pPr>
            <w:r w:rsidRPr="007C1C4F">
              <w:rPr>
                <w:rFonts w:asciiTheme="minorHAnsi" w:hAnsiTheme="minorHAnsi" w:cs="Arial"/>
                <w:b/>
                <w:bCs/>
                <w:color w:val="FFFFFF" w:themeColor="background1"/>
                <w:spacing w:val="-4"/>
              </w:rPr>
              <w:t xml:space="preserve">DECLARATION BY REGULATED ENTITY </w:t>
            </w:r>
          </w:p>
        </w:tc>
      </w:tr>
      <w:tr w:rsidR="00232945" w:rsidRPr="005927E5" w14:paraId="2169A424" w14:textId="77777777" w:rsidTr="007C1C4F">
        <w:trPr>
          <w:trHeight w:val="326"/>
        </w:trPr>
        <w:tc>
          <w:tcPr>
            <w:tcW w:w="9840" w:type="dxa"/>
            <w:gridSpan w:val="3"/>
            <w:shd w:val="clear" w:color="000000" w:fill="auto"/>
          </w:tcPr>
          <w:p w14:paraId="1B3DE47D" w14:textId="77777777" w:rsidR="003E3411" w:rsidRPr="005927E5" w:rsidRDefault="003E3411" w:rsidP="00237C2E">
            <w:pPr>
              <w:rPr>
                <w:rFonts w:asciiTheme="minorHAnsi" w:hAnsiTheme="minorHAnsi"/>
              </w:rPr>
            </w:pPr>
          </w:p>
          <w:p w14:paraId="2BB5619D" w14:textId="3101868B" w:rsidR="00232945" w:rsidRDefault="00232945" w:rsidP="00237C2E">
            <w:pPr>
              <w:rPr>
                <w:rFonts w:asciiTheme="minorHAnsi" w:hAnsiTheme="minorHAnsi"/>
              </w:rPr>
            </w:pPr>
            <w:r w:rsidRPr="005927E5">
              <w:rPr>
                <w:rFonts w:asciiTheme="minorHAnsi" w:hAnsiTheme="minorHAnsi"/>
              </w:rPr>
              <w:t xml:space="preserve">In submitting this </w:t>
            </w:r>
            <w:r w:rsidR="003E3411" w:rsidRPr="005927E5">
              <w:rPr>
                <w:rFonts w:asciiTheme="minorHAnsi" w:hAnsiTheme="minorHAnsi"/>
              </w:rPr>
              <w:t>Form F&amp;P 5,</w:t>
            </w:r>
            <w:r w:rsidRPr="005927E5">
              <w:rPr>
                <w:rFonts w:asciiTheme="minorHAnsi" w:hAnsiTheme="minorHAnsi"/>
              </w:rPr>
              <w:t xml:space="preserve"> I, ________________</w:t>
            </w:r>
            <w:r w:rsidR="003E3411" w:rsidRPr="005927E5">
              <w:rPr>
                <w:rFonts w:asciiTheme="minorHAnsi" w:hAnsiTheme="minorHAnsi"/>
              </w:rPr>
              <w:t>_________________</w:t>
            </w:r>
            <w:r w:rsidRPr="005927E5">
              <w:rPr>
                <w:rFonts w:asciiTheme="minorHAnsi" w:hAnsiTheme="minorHAnsi"/>
              </w:rPr>
              <w:t>[</w:t>
            </w:r>
            <w:r w:rsidRPr="005927E5">
              <w:rPr>
                <w:rFonts w:asciiTheme="minorHAnsi" w:hAnsiTheme="minorHAnsi"/>
                <w:i/>
              </w:rPr>
              <w:t>name</w:t>
            </w:r>
            <w:r w:rsidRPr="005927E5">
              <w:rPr>
                <w:rFonts w:asciiTheme="minorHAnsi" w:hAnsiTheme="minorHAnsi"/>
              </w:rPr>
              <w:t xml:space="preserve">] being an individual </w:t>
            </w:r>
            <w:r w:rsidR="003E3411" w:rsidRPr="005927E5">
              <w:rPr>
                <w:rFonts w:asciiTheme="minorHAnsi" w:hAnsiTheme="minorHAnsi"/>
              </w:rPr>
              <w:t>officer holding</w:t>
            </w:r>
            <w:r w:rsidRPr="005927E5">
              <w:rPr>
                <w:rFonts w:asciiTheme="minorHAnsi" w:hAnsiTheme="minorHAnsi"/>
              </w:rPr>
              <w:t xml:space="preserve"> a notified and accepted Controlled Function for </w:t>
            </w:r>
            <w:r w:rsidR="003E3411" w:rsidRPr="005927E5">
              <w:rPr>
                <w:rFonts w:asciiTheme="minorHAnsi" w:hAnsiTheme="minorHAnsi"/>
              </w:rPr>
              <w:t>________________________________</w:t>
            </w:r>
            <w:r w:rsidRPr="005927E5">
              <w:rPr>
                <w:rFonts w:asciiTheme="minorHAnsi" w:hAnsiTheme="minorHAnsi"/>
              </w:rPr>
              <w:t>[</w:t>
            </w:r>
            <w:r w:rsidRPr="005927E5">
              <w:rPr>
                <w:rFonts w:asciiTheme="minorHAnsi" w:hAnsiTheme="minorHAnsi"/>
                <w:i/>
              </w:rPr>
              <w:t>name of regulated entity</w:t>
            </w:r>
            <w:r w:rsidRPr="005927E5">
              <w:rPr>
                <w:rFonts w:asciiTheme="minorHAnsi" w:hAnsiTheme="minorHAnsi"/>
              </w:rPr>
              <w:t>]</w:t>
            </w:r>
            <w:r w:rsidR="006E0B88">
              <w:rPr>
                <w:rFonts w:asciiTheme="minorHAnsi" w:hAnsiTheme="minorHAnsi"/>
              </w:rPr>
              <w:t xml:space="preserve">, </w:t>
            </w:r>
            <w:r w:rsidR="006E0B88" w:rsidRPr="00B36383">
              <w:rPr>
                <w:rFonts w:asciiTheme="minorHAnsi" w:hAnsiTheme="minorHAnsi"/>
              </w:rPr>
              <w:t xml:space="preserve">am duly authorised by the </w:t>
            </w:r>
            <w:r w:rsidR="006E0B88">
              <w:rPr>
                <w:rFonts w:asciiTheme="minorHAnsi" w:hAnsiTheme="minorHAnsi"/>
              </w:rPr>
              <w:t>regulated entity</w:t>
            </w:r>
            <w:r w:rsidR="006E0B88" w:rsidRPr="00B36383">
              <w:rPr>
                <w:rFonts w:asciiTheme="minorHAnsi" w:hAnsiTheme="minorHAnsi"/>
              </w:rPr>
              <w:t xml:space="preserve"> to</w:t>
            </w:r>
            <w:r w:rsidR="00F35D34">
              <w:rPr>
                <w:rFonts w:asciiTheme="minorHAnsi" w:hAnsiTheme="minorHAnsi"/>
              </w:rPr>
              <w:t xml:space="preserve"> </w:t>
            </w:r>
            <w:r w:rsidR="00F35D34" w:rsidRPr="00836CE4">
              <w:rPr>
                <w:rFonts w:asciiTheme="minorHAnsi" w:hAnsiTheme="minorHAnsi"/>
              </w:rPr>
              <w:t>sign and</w:t>
            </w:r>
            <w:r w:rsidR="006E0B88" w:rsidRPr="00B36383">
              <w:rPr>
                <w:rFonts w:asciiTheme="minorHAnsi" w:hAnsiTheme="minorHAnsi"/>
              </w:rPr>
              <w:t xml:space="preserve"> submit this</w:t>
            </w:r>
            <w:r w:rsidR="006E0B88">
              <w:rPr>
                <w:rFonts w:asciiTheme="minorHAnsi" w:hAnsiTheme="minorHAnsi"/>
              </w:rPr>
              <w:t xml:space="preserve"> form</w:t>
            </w:r>
            <w:r w:rsidR="006E0B88" w:rsidRPr="00B36383">
              <w:rPr>
                <w:rFonts w:asciiTheme="minorHAnsi" w:hAnsiTheme="minorHAnsi"/>
              </w:rPr>
              <w:t xml:space="preserve"> to the Authority</w:t>
            </w:r>
            <w:r w:rsidR="006E0B88">
              <w:rPr>
                <w:rFonts w:asciiTheme="minorHAnsi" w:hAnsiTheme="minorHAnsi"/>
              </w:rPr>
              <w:t xml:space="preserve">, and I </w:t>
            </w:r>
            <w:r w:rsidRPr="005927E5">
              <w:rPr>
                <w:rFonts w:asciiTheme="minorHAnsi" w:hAnsiTheme="minorHAnsi"/>
              </w:rPr>
              <w:t>confirm that the regulated entity, in connection with the Controlled Function(s) set out in this form:</w:t>
            </w:r>
          </w:p>
          <w:p w14:paraId="134206FD" w14:textId="77777777" w:rsidR="005927E5" w:rsidRPr="005927E5" w:rsidRDefault="005927E5" w:rsidP="00237C2E">
            <w:pPr>
              <w:rPr>
                <w:rFonts w:asciiTheme="minorHAnsi" w:hAnsiTheme="minorHAnsi"/>
              </w:rPr>
            </w:pPr>
          </w:p>
          <w:p w14:paraId="4C890B01" w14:textId="28B544A4" w:rsidR="00232945" w:rsidRPr="005927E5" w:rsidRDefault="007E4D07" w:rsidP="00237C2E">
            <w:pPr>
              <w:pStyle w:val="ListParagraph"/>
              <w:numPr>
                <w:ilvl w:val="0"/>
                <w:numId w:val="4"/>
              </w:numPr>
              <w:rPr>
                <w:sz w:val="24"/>
                <w:szCs w:val="24"/>
              </w:rPr>
            </w:pPr>
            <w:r w:rsidRPr="005927E5">
              <w:rPr>
                <w:sz w:val="24"/>
                <w:szCs w:val="24"/>
              </w:rPr>
              <w:t xml:space="preserve">will </w:t>
            </w:r>
            <w:r w:rsidR="00232945" w:rsidRPr="005927E5">
              <w:rPr>
                <w:sz w:val="24"/>
                <w:szCs w:val="24"/>
              </w:rPr>
              <w:t>ensure that this cessation does not expose the regulated entity to enhanced risk;</w:t>
            </w:r>
          </w:p>
          <w:p w14:paraId="46A737D3" w14:textId="08F17400" w:rsidR="000D0A3F" w:rsidRPr="005927E5" w:rsidRDefault="007E4D07" w:rsidP="00237C2E">
            <w:pPr>
              <w:pStyle w:val="ListParagraph"/>
              <w:numPr>
                <w:ilvl w:val="0"/>
                <w:numId w:val="4"/>
              </w:numPr>
              <w:rPr>
                <w:sz w:val="24"/>
                <w:szCs w:val="24"/>
              </w:rPr>
            </w:pPr>
            <w:r w:rsidRPr="005927E5">
              <w:rPr>
                <w:sz w:val="24"/>
                <w:szCs w:val="24"/>
              </w:rPr>
              <w:t>will</w:t>
            </w:r>
            <w:r w:rsidR="00232945" w:rsidRPr="005927E5">
              <w:rPr>
                <w:sz w:val="24"/>
                <w:szCs w:val="24"/>
              </w:rPr>
              <w:t xml:space="preserve"> ensure</w:t>
            </w:r>
            <w:r w:rsidR="00C36F86" w:rsidRPr="005927E5">
              <w:rPr>
                <w:sz w:val="24"/>
                <w:szCs w:val="24"/>
              </w:rPr>
              <w:t>,</w:t>
            </w:r>
            <w:r w:rsidR="00232945" w:rsidRPr="005927E5">
              <w:rPr>
                <w:sz w:val="24"/>
                <w:szCs w:val="24"/>
              </w:rPr>
              <w:t xml:space="preserve"> for mandatory roles</w:t>
            </w:r>
            <w:r w:rsidR="00C36F86" w:rsidRPr="005927E5">
              <w:rPr>
                <w:sz w:val="24"/>
                <w:szCs w:val="24"/>
              </w:rPr>
              <w:t>,</w:t>
            </w:r>
            <w:r w:rsidR="00232945" w:rsidRPr="005927E5">
              <w:rPr>
                <w:sz w:val="24"/>
                <w:szCs w:val="24"/>
              </w:rPr>
              <w:t xml:space="preserve"> that </w:t>
            </w:r>
            <w:r w:rsidR="00C36F86" w:rsidRPr="005927E5">
              <w:rPr>
                <w:sz w:val="24"/>
                <w:szCs w:val="24"/>
              </w:rPr>
              <w:t>those are appropriately covered by other personnel who have received the necessary acceptance (as required)</w:t>
            </w:r>
            <w:r w:rsidR="000D0A3F" w:rsidRPr="005927E5">
              <w:rPr>
                <w:sz w:val="24"/>
                <w:szCs w:val="24"/>
              </w:rPr>
              <w:t>;</w:t>
            </w:r>
          </w:p>
          <w:p w14:paraId="43821CFE" w14:textId="23979155" w:rsidR="00C36F86" w:rsidRPr="005927E5" w:rsidRDefault="000D0A3F" w:rsidP="00237C2E">
            <w:pPr>
              <w:pStyle w:val="ListParagraph"/>
              <w:numPr>
                <w:ilvl w:val="0"/>
                <w:numId w:val="4"/>
              </w:numPr>
              <w:rPr>
                <w:sz w:val="24"/>
                <w:szCs w:val="24"/>
              </w:rPr>
            </w:pPr>
            <w:r w:rsidRPr="005927E5">
              <w:rPr>
                <w:sz w:val="24"/>
                <w:szCs w:val="24"/>
              </w:rPr>
              <w:t xml:space="preserve">has informed </w:t>
            </w:r>
            <w:r w:rsidR="00E82B77" w:rsidRPr="005927E5">
              <w:rPr>
                <w:sz w:val="24"/>
                <w:szCs w:val="24"/>
              </w:rPr>
              <w:t xml:space="preserve">its Supervisory Team </w:t>
            </w:r>
            <w:r w:rsidRPr="005927E5">
              <w:rPr>
                <w:sz w:val="24"/>
                <w:szCs w:val="24"/>
              </w:rPr>
              <w:t>within the Authority of the relevant details if the cessation is connected with the individual’s breach of the fitness and propriety criteria</w:t>
            </w:r>
            <w:r w:rsidR="00C36F86" w:rsidRPr="005927E5">
              <w:rPr>
                <w:sz w:val="24"/>
                <w:szCs w:val="24"/>
              </w:rPr>
              <w:t>.</w:t>
            </w:r>
          </w:p>
          <w:p w14:paraId="07354375" w14:textId="77777777" w:rsidR="00232945" w:rsidRPr="005927E5" w:rsidRDefault="00232945" w:rsidP="00C36F86">
            <w:pPr>
              <w:ind w:left="360"/>
              <w:rPr>
                <w:color w:val="FF0000"/>
              </w:rPr>
            </w:pPr>
          </w:p>
        </w:tc>
      </w:tr>
      <w:tr w:rsidR="00232945" w:rsidRPr="005927E5" w14:paraId="6C17BC7F" w14:textId="77777777" w:rsidTr="007C1C4F">
        <w:trPr>
          <w:gridBefore w:val="1"/>
          <w:wBefore w:w="12" w:type="dxa"/>
          <w:cantSplit/>
        </w:trPr>
        <w:tc>
          <w:tcPr>
            <w:tcW w:w="1188" w:type="dxa"/>
          </w:tcPr>
          <w:p w14:paraId="6CCABB3D" w14:textId="77777777" w:rsidR="00232945" w:rsidRPr="005927E5" w:rsidRDefault="00232945" w:rsidP="007C1C4F">
            <w:pPr>
              <w:pStyle w:val="Header"/>
              <w:tabs>
                <w:tab w:val="clear" w:pos="4153"/>
                <w:tab w:val="clear" w:pos="8306"/>
              </w:tabs>
              <w:jc w:val="both"/>
              <w:rPr>
                <w:rFonts w:asciiTheme="minorHAnsi" w:hAnsiTheme="minorHAnsi" w:cs="Arial Narrow"/>
              </w:rPr>
            </w:pPr>
            <w:r w:rsidRPr="005927E5">
              <w:rPr>
                <w:rFonts w:asciiTheme="minorHAnsi" w:hAnsiTheme="minorHAnsi" w:cs="Arial Narrow"/>
              </w:rPr>
              <w:t>Signed:</w:t>
            </w:r>
          </w:p>
          <w:p w14:paraId="387DFBE9" w14:textId="77777777" w:rsidR="00232945" w:rsidRPr="005927E5" w:rsidRDefault="00232945" w:rsidP="007C1C4F">
            <w:pPr>
              <w:pStyle w:val="Header"/>
              <w:tabs>
                <w:tab w:val="clear" w:pos="4153"/>
                <w:tab w:val="clear" w:pos="8306"/>
              </w:tabs>
              <w:jc w:val="both"/>
              <w:rPr>
                <w:rFonts w:asciiTheme="minorHAnsi" w:hAnsiTheme="minorHAnsi" w:cs="Arial Narrow"/>
              </w:rPr>
            </w:pPr>
          </w:p>
          <w:p w14:paraId="5435F116" w14:textId="77777777" w:rsidR="00232945" w:rsidRPr="005927E5" w:rsidRDefault="00232945" w:rsidP="007C1C4F">
            <w:pPr>
              <w:pStyle w:val="Header"/>
              <w:tabs>
                <w:tab w:val="clear" w:pos="4153"/>
                <w:tab w:val="clear" w:pos="8306"/>
              </w:tabs>
              <w:jc w:val="both"/>
              <w:rPr>
                <w:rFonts w:asciiTheme="minorHAnsi" w:hAnsiTheme="minorHAnsi" w:cs="Arial Narrow"/>
              </w:rPr>
            </w:pPr>
            <w:r w:rsidRPr="005927E5">
              <w:rPr>
                <w:rFonts w:asciiTheme="minorHAnsi" w:hAnsiTheme="minorHAnsi" w:cs="Arial Narrow"/>
              </w:rPr>
              <w:t>Position:</w:t>
            </w:r>
          </w:p>
          <w:p w14:paraId="346EB1DC" w14:textId="77777777" w:rsidR="00232945" w:rsidRPr="005927E5" w:rsidRDefault="00232945" w:rsidP="007C1C4F">
            <w:pPr>
              <w:pStyle w:val="Header"/>
              <w:tabs>
                <w:tab w:val="clear" w:pos="4153"/>
                <w:tab w:val="clear" w:pos="8306"/>
              </w:tabs>
              <w:jc w:val="both"/>
              <w:rPr>
                <w:rFonts w:asciiTheme="minorHAnsi" w:hAnsiTheme="minorHAnsi" w:cs="Arial Narrow"/>
              </w:rPr>
            </w:pPr>
          </w:p>
          <w:p w14:paraId="15AA08BC" w14:textId="77777777" w:rsidR="00232945" w:rsidRPr="005927E5" w:rsidRDefault="00232945" w:rsidP="007C1C4F">
            <w:pPr>
              <w:pStyle w:val="Header"/>
              <w:tabs>
                <w:tab w:val="clear" w:pos="4153"/>
                <w:tab w:val="clear" w:pos="8306"/>
              </w:tabs>
              <w:jc w:val="both"/>
              <w:rPr>
                <w:rFonts w:asciiTheme="minorHAnsi" w:hAnsiTheme="minorHAnsi" w:cs="Arial Narrow"/>
              </w:rPr>
            </w:pPr>
            <w:r w:rsidRPr="005927E5">
              <w:rPr>
                <w:rFonts w:asciiTheme="minorHAnsi" w:hAnsiTheme="minorHAnsi" w:cs="Arial Narrow"/>
              </w:rPr>
              <w:t>Name:</w:t>
            </w:r>
          </w:p>
          <w:p w14:paraId="371DD689" w14:textId="77777777" w:rsidR="00232945" w:rsidRPr="005927E5" w:rsidRDefault="00232945" w:rsidP="007C1C4F">
            <w:pPr>
              <w:pStyle w:val="Header"/>
              <w:tabs>
                <w:tab w:val="clear" w:pos="4153"/>
                <w:tab w:val="clear" w:pos="8306"/>
              </w:tabs>
              <w:jc w:val="both"/>
              <w:rPr>
                <w:rFonts w:asciiTheme="minorHAnsi" w:hAnsiTheme="minorHAnsi" w:cs="Arial Narrow"/>
              </w:rPr>
            </w:pPr>
          </w:p>
          <w:p w14:paraId="0EBC0F21" w14:textId="77777777" w:rsidR="00232945" w:rsidRPr="005927E5" w:rsidRDefault="00232945" w:rsidP="007C1C4F">
            <w:pPr>
              <w:pStyle w:val="Header"/>
              <w:tabs>
                <w:tab w:val="clear" w:pos="4153"/>
                <w:tab w:val="clear" w:pos="8306"/>
              </w:tabs>
              <w:jc w:val="both"/>
              <w:rPr>
                <w:rFonts w:asciiTheme="minorHAnsi" w:hAnsiTheme="minorHAnsi" w:cs="Arial Narrow"/>
              </w:rPr>
            </w:pPr>
            <w:r w:rsidRPr="005927E5">
              <w:rPr>
                <w:rFonts w:asciiTheme="minorHAnsi" w:hAnsiTheme="minorHAnsi" w:cs="Arial Narrow"/>
              </w:rPr>
              <w:t>Date:</w:t>
            </w:r>
          </w:p>
        </w:tc>
        <w:tc>
          <w:tcPr>
            <w:tcW w:w="8640" w:type="dxa"/>
          </w:tcPr>
          <w:p w14:paraId="27C08A6A" w14:textId="77777777" w:rsidR="00232945" w:rsidRDefault="00232945" w:rsidP="00237C2E">
            <w:pPr>
              <w:pStyle w:val="Header"/>
              <w:tabs>
                <w:tab w:val="clear" w:pos="4153"/>
                <w:tab w:val="clear" w:pos="8306"/>
              </w:tabs>
              <w:jc w:val="both"/>
              <w:rPr>
                <w:rFonts w:asciiTheme="minorHAnsi" w:hAnsiTheme="minorHAnsi" w:cs="Arial Narrow"/>
                <w:b/>
                <w:bCs/>
              </w:rPr>
            </w:pPr>
          </w:p>
          <w:p w14:paraId="20D0B87D" w14:textId="77777777" w:rsidR="007C1C4F" w:rsidRDefault="007C1C4F" w:rsidP="00237C2E">
            <w:pPr>
              <w:pStyle w:val="Header"/>
              <w:tabs>
                <w:tab w:val="clear" w:pos="4153"/>
                <w:tab w:val="clear" w:pos="8306"/>
              </w:tabs>
              <w:jc w:val="both"/>
              <w:rPr>
                <w:rFonts w:asciiTheme="minorHAnsi" w:hAnsiTheme="minorHAnsi" w:cs="Arial Narrow"/>
                <w:b/>
                <w:bCs/>
              </w:rPr>
            </w:pPr>
          </w:p>
          <w:p w14:paraId="02425739" w14:textId="4618E7F2" w:rsidR="007C1C4F" w:rsidRDefault="007C1C4F" w:rsidP="00237C2E">
            <w:pPr>
              <w:pStyle w:val="Header"/>
              <w:tabs>
                <w:tab w:val="clear" w:pos="4153"/>
                <w:tab w:val="clear" w:pos="8306"/>
              </w:tabs>
              <w:jc w:val="both"/>
              <w:rPr>
                <w:rFonts w:asciiTheme="minorHAnsi" w:hAnsiTheme="minorHAnsi" w:cs="Arial Narrow"/>
              </w:rPr>
            </w:pPr>
            <w:r w:rsidRPr="00DD2670">
              <w:rPr>
                <w:rFonts w:asciiTheme="minorHAnsi" w:hAnsiTheme="minorHAnsi" w:cs="Arial Narrow"/>
              </w:rPr>
              <w:fldChar w:fldCharType="begin">
                <w:ffData>
                  <w:name w:val="Text1"/>
                  <w:enabled/>
                  <w:calcOnExit w:val="0"/>
                  <w:textInput/>
                </w:ffData>
              </w:fldChar>
            </w:r>
            <w:r w:rsidRPr="00DD2670">
              <w:rPr>
                <w:rFonts w:asciiTheme="minorHAnsi" w:hAnsiTheme="minorHAnsi" w:cs="Arial Narrow"/>
              </w:rPr>
              <w:instrText xml:space="preserve"> FORMTEXT </w:instrText>
            </w:r>
            <w:r w:rsidRPr="00DD2670">
              <w:rPr>
                <w:rFonts w:asciiTheme="minorHAnsi" w:hAnsiTheme="minorHAnsi" w:cs="Arial Narrow"/>
              </w:rPr>
            </w:r>
            <w:r w:rsidRPr="00DD2670">
              <w:rPr>
                <w:rFonts w:asciiTheme="minorHAnsi" w:hAnsiTheme="minorHAnsi" w:cs="Arial Narrow"/>
              </w:rPr>
              <w:fldChar w:fldCharType="separate"/>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rPr>
              <w:fldChar w:fldCharType="end"/>
            </w:r>
          </w:p>
          <w:p w14:paraId="4486F845" w14:textId="77777777" w:rsidR="007C1C4F" w:rsidRDefault="007C1C4F" w:rsidP="00237C2E">
            <w:pPr>
              <w:pStyle w:val="Header"/>
              <w:tabs>
                <w:tab w:val="clear" w:pos="4153"/>
                <w:tab w:val="clear" w:pos="8306"/>
              </w:tabs>
              <w:jc w:val="both"/>
              <w:rPr>
                <w:rFonts w:asciiTheme="minorHAnsi" w:hAnsiTheme="minorHAnsi" w:cs="Arial Narrow"/>
              </w:rPr>
            </w:pPr>
          </w:p>
          <w:p w14:paraId="08EF593E" w14:textId="613F61C2" w:rsidR="007C1C4F" w:rsidRDefault="007C1C4F" w:rsidP="00237C2E">
            <w:pPr>
              <w:pStyle w:val="Header"/>
              <w:tabs>
                <w:tab w:val="clear" w:pos="4153"/>
                <w:tab w:val="clear" w:pos="8306"/>
              </w:tabs>
              <w:jc w:val="both"/>
              <w:rPr>
                <w:rFonts w:asciiTheme="minorHAnsi" w:hAnsiTheme="minorHAnsi" w:cs="Arial Narrow"/>
              </w:rPr>
            </w:pPr>
            <w:r w:rsidRPr="00DD2670">
              <w:rPr>
                <w:rFonts w:asciiTheme="minorHAnsi" w:hAnsiTheme="minorHAnsi" w:cs="Arial Narrow"/>
              </w:rPr>
              <w:fldChar w:fldCharType="begin">
                <w:ffData>
                  <w:name w:val="Text1"/>
                  <w:enabled/>
                  <w:calcOnExit w:val="0"/>
                  <w:textInput/>
                </w:ffData>
              </w:fldChar>
            </w:r>
            <w:r w:rsidRPr="00DD2670">
              <w:rPr>
                <w:rFonts w:asciiTheme="minorHAnsi" w:hAnsiTheme="minorHAnsi" w:cs="Arial Narrow"/>
              </w:rPr>
              <w:instrText xml:space="preserve"> FORMTEXT </w:instrText>
            </w:r>
            <w:r w:rsidRPr="00DD2670">
              <w:rPr>
                <w:rFonts w:asciiTheme="minorHAnsi" w:hAnsiTheme="minorHAnsi" w:cs="Arial Narrow"/>
              </w:rPr>
            </w:r>
            <w:r w:rsidRPr="00DD2670">
              <w:rPr>
                <w:rFonts w:asciiTheme="minorHAnsi" w:hAnsiTheme="minorHAnsi" w:cs="Arial Narrow"/>
              </w:rPr>
              <w:fldChar w:fldCharType="separate"/>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rPr>
              <w:fldChar w:fldCharType="end"/>
            </w:r>
          </w:p>
          <w:p w14:paraId="57963F32" w14:textId="77777777" w:rsidR="007C1C4F" w:rsidRDefault="007C1C4F" w:rsidP="00237C2E">
            <w:pPr>
              <w:pStyle w:val="Header"/>
              <w:tabs>
                <w:tab w:val="clear" w:pos="4153"/>
                <w:tab w:val="clear" w:pos="8306"/>
              </w:tabs>
              <w:jc w:val="both"/>
              <w:rPr>
                <w:rFonts w:asciiTheme="minorHAnsi" w:hAnsiTheme="minorHAnsi" w:cs="Arial Narrow"/>
              </w:rPr>
            </w:pPr>
          </w:p>
          <w:p w14:paraId="3A033456" w14:textId="27FB928C" w:rsidR="007C1C4F" w:rsidRPr="005927E5" w:rsidRDefault="007C1C4F" w:rsidP="00237C2E">
            <w:pPr>
              <w:pStyle w:val="Header"/>
              <w:tabs>
                <w:tab w:val="clear" w:pos="4153"/>
                <w:tab w:val="clear" w:pos="8306"/>
              </w:tabs>
              <w:jc w:val="both"/>
              <w:rPr>
                <w:rFonts w:asciiTheme="minorHAnsi" w:hAnsiTheme="minorHAnsi" w:cs="Arial Narrow"/>
                <w:b/>
                <w:bCs/>
              </w:rPr>
            </w:pPr>
            <w:r w:rsidRPr="00DD2670">
              <w:rPr>
                <w:rFonts w:asciiTheme="minorHAnsi" w:hAnsiTheme="minorHAnsi" w:cs="Arial Narrow"/>
              </w:rPr>
              <w:fldChar w:fldCharType="begin">
                <w:ffData>
                  <w:name w:val="Text1"/>
                  <w:enabled/>
                  <w:calcOnExit w:val="0"/>
                  <w:textInput/>
                </w:ffData>
              </w:fldChar>
            </w:r>
            <w:r w:rsidRPr="00DD2670">
              <w:rPr>
                <w:rFonts w:asciiTheme="minorHAnsi" w:hAnsiTheme="minorHAnsi" w:cs="Arial Narrow"/>
              </w:rPr>
              <w:instrText xml:space="preserve"> FORMTEXT </w:instrText>
            </w:r>
            <w:r w:rsidRPr="00DD2670">
              <w:rPr>
                <w:rFonts w:asciiTheme="minorHAnsi" w:hAnsiTheme="minorHAnsi" w:cs="Arial Narrow"/>
              </w:rPr>
            </w:r>
            <w:r w:rsidRPr="00DD2670">
              <w:rPr>
                <w:rFonts w:asciiTheme="minorHAnsi" w:hAnsiTheme="minorHAnsi" w:cs="Arial Narrow"/>
              </w:rPr>
              <w:fldChar w:fldCharType="separate"/>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rPr>
              <w:fldChar w:fldCharType="end"/>
            </w:r>
          </w:p>
          <w:p w14:paraId="208ACD0A" w14:textId="77777777" w:rsidR="00232945" w:rsidRPr="005927E5" w:rsidRDefault="00232945" w:rsidP="00237C2E">
            <w:pPr>
              <w:pStyle w:val="Header"/>
              <w:tabs>
                <w:tab w:val="clear" w:pos="4153"/>
                <w:tab w:val="clear" w:pos="8306"/>
              </w:tabs>
              <w:jc w:val="both"/>
              <w:rPr>
                <w:rFonts w:asciiTheme="minorHAnsi" w:hAnsiTheme="minorHAnsi" w:cs="Arial Narrow"/>
                <w:b/>
                <w:bCs/>
              </w:rPr>
            </w:pPr>
          </w:p>
          <w:p w14:paraId="08E24903" w14:textId="77777777" w:rsidR="00232945" w:rsidRPr="005927E5" w:rsidRDefault="00232945" w:rsidP="00237C2E">
            <w:pPr>
              <w:pStyle w:val="Header"/>
              <w:tabs>
                <w:tab w:val="clear" w:pos="4153"/>
                <w:tab w:val="clear" w:pos="8306"/>
              </w:tabs>
              <w:jc w:val="both"/>
              <w:rPr>
                <w:rFonts w:asciiTheme="minorHAnsi" w:hAnsiTheme="minorHAnsi" w:cs="Arial Narrow"/>
                <w:b/>
                <w:bCs/>
              </w:rPr>
            </w:pPr>
          </w:p>
        </w:tc>
      </w:tr>
      <w:tr w:rsidR="00232945" w:rsidRPr="005927E5" w14:paraId="5E6CCA03" w14:textId="77777777" w:rsidTr="007C1C4F">
        <w:trPr>
          <w:gridBefore w:val="1"/>
          <w:wBefore w:w="12" w:type="dxa"/>
        </w:trPr>
        <w:tc>
          <w:tcPr>
            <w:tcW w:w="9828" w:type="dxa"/>
            <w:gridSpan w:val="2"/>
            <w:shd w:val="pct12" w:color="auto" w:fill="FFFFFF"/>
          </w:tcPr>
          <w:p w14:paraId="65A74E1E" w14:textId="6115BFC0" w:rsidR="00232945" w:rsidRPr="005927E5" w:rsidRDefault="00232945" w:rsidP="00237C2E">
            <w:pPr>
              <w:rPr>
                <w:rFonts w:asciiTheme="minorHAnsi" w:hAnsiTheme="minorHAnsi"/>
                <w:i/>
                <w:iCs/>
              </w:rPr>
            </w:pPr>
          </w:p>
        </w:tc>
      </w:tr>
    </w:tbl>
    <w:p w14:paraId="3BD3F7F7" w14:textId="77777777" w:rsidR="00FC74E0" w:rsidRDefault="00FC74E0"/>
    <w:p w14:paraId="10BA52E3" w14:textId="77777777" w:rsidR="00FC74E0" w:rsidRDefault="00FC74E0"/>
    <w:p w14:paraId="40220D85" w14:textId="77777777" w:rsidR="00FC74E0" w:rsidRDefault="00FC74E0" w:rsidP="00FC74E0">
      <w:pPr>
        <w:tabs>
          <w:tab w:val="left" w:pos="967"/>
        </w:tabs>
        <w:rPr>
          <w:rFonts w:asciiTheme="minorHAnsi" w:hAnsiTheme="minorHAnsi"/>
        </w:rPr>
      </w:pPr>
    </w:p>
    <w:p w14:paraId="688219ED" w14:textId="77777777" w:rsidR="007B333B" w:rsidRDefault="007B333B" w:rsidP="007B333B"/>
    <w:tbl>
      <w:tblPr>
        <w:tblStyle w:val="TableGrid"/>
        <w:tblW w:w="0" w:type="auto"/>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CellMar>
          <w:top w:w="113" w:type="dxa"/>
          <w:left w:w="142" w:type="dxa"/>
          <w:bottom w:w="113" w:type="dxa"/>
          <w:right w:w="142" w:type="dxa"/>
        </w:tblCellMar>
        <w:tblLook w:val="04A0" w:firstRow="1" w:lastRow="0" w:firstColumn="1" w:lastColumn="0" w:noHBand="0" w:noVBand="1"/>
      </w:tblPr>
      <w:tblGrid>
        <w:gridCol w:w="9611"/>
      </w:tblGrid>
      <w:tr w:rsidR="007B333B" w14:paraId="72B7FBEE" w14:textId="77777777" w:rsidTr="007C1C4F">
        <w:tc>
          <w:tcPr>
            <w:tcW w:w="9743" w:type="dxa"/>
            <w:hideMark/>
          </w:tcPr>
          <w:p w14:paraId="62299627" w14:textId="77777777" w:rsidR="007B333B" w:rsidRPr="00B62104" w:rsidRDefault="007B333B" w:rsidP="006B2D10">
            <w:pPr>
              <w:spacing w:after="60"/>
              <w:jc w:val="both"/>
              <w:rPr>
                <w:rFonts w:asciiTheme="minorHAnsi" w:hAnsiTheme="minorHAnsi" w:cs="Segoe UI Symbol"/>
                <w:b/>
                <w:color w:val="775431"/>
                <w:sz w:val="28"/>
                <w:szCs w:val="150"/>
              </w:rPr>
            </w:pPr>
            <w:r w:rsidRPr="00B62104">
              <w:rPr>
                <w:rFonts w:ascii="Segoe UI Symbol" w:hAnsi="Segoe UI Symbol" w:cs="Segoe UI Symbol"/>
                <w:color w:val="775431"/>
                <w:szCs w:val="150"/>
              </w:rPr>
              <w:t>🔒</w:t>
            </w:r>
            <w:r w:rsidRPr="00B62104">
              <w:rPr>
                <w:rFonts w:asciiTheme="minorHAnsi" w:hAnsiTheme="minorHAnsi" w:cs="Segoe UI Symbol"/>
                <w:b/>
                <w:color w:val="775431"/>
                <w:sz w:val="28"/>
                <w:szCs w:val="28"/>
              </w:rPr>
              <w:t xml:space="preserve"> Data Protection </w:t>
            </w:r>
            <w:r w:rsidRPr="00B62104">
              <w:rPr>
                <w:rFonts w:asciiTheme="minorHAnsi" w:hAnsiTheme="minorHAnsi" w:cs="Segoe UI Symbol"/>
                <w:b/>
                <w:color w:val="775431"/>
                <w:sz w:val="28"/>
                <w:szCs w:val="150"/>
              </w:rPr>
              <w:t>Notice</w:t>
            </w:r>
          </w:p>
          <w:p w14:paraId="70723613" w14:textId="77777777" w:rsidR="007B333B" w:rsidRPr="00B62104" w:rsidRDefault="007B333B" w:rsidP="006B2D10">
            <w:pPr>
              <w:spacing w:after="60"/>
              <w:jc w:val="both"/>
              <w:rPr>
                <w:rFonts w:asciiTheme="minorHAnsi" w:hAnsiTheme="minorHAnsi" w:cstheme="minorBidi"/>
              </w:rPr>
            </w:pPr>
            <w:r w:rsidRPr="00B62104">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19" w:history="1">
              <w:r w:rsidRPr="00B62104">
                <w:rPr>
                  <w:rStyle w:val="Hyperlink"/>
                  <w:rFonts w:asciiTheme="minorHAnsi" w:eastAsiaTheme="majorEastAsia" w:hAnsiTheme="minorHAnsi"/>
                  <w:b/>
                </w:rPr>
                <w:t>Privacy Policy</w:t>
              </w:r>
            </w:hyperlink>
            <w:r w:rsidRPr="00B62104">
              <w:rPr>
                <w:rFonts w:asciiTheme="minorHAnsi" w:hAnsiTheme="minorHAnsi"/>
              </w:rPr>
              <w:t xml:space="preserve"> on the Authority’s website:</w:t>
            </w:r>
          </w:p>
          <w:p w14:paraId="689163EC" w14:textId="77777777" w:rsidR="007B333B" w:rsidRPr="00B62104" w:rsidRDefault="00933EEA" w:rsidP="006B2D10">
            <w:pPr>
              <w:spacing w:after="60"/>
              <w:jc w:val="both"/>
              <w:rPr>
                <w:rStyle w:val="Hyperlink"/>
                <w:rFonts w:asciiTheme="minorHAnsi" w:eastAsiaTheme="majorEastAsia" w:hAnsiTheme="minorHAnsi"/>
              </w:rPr>
            </w:pPr>
            <w:hyperlink r:id="rId20" w:history="1">
              <w:r w:rsidR="007B333B" w:rsidRPr="00B62104">
                <w:rPr>
                  <w:rStyle w:val="Hyperlink"/>
                  <w:rFonts w:asciiTheme="minorHAnsi" w:eastAsiaTheme="majorEastAsia" w:hAnsiTheme="minorHAnsi"/>
                  <w:b/>
                </w:rPr>
                <w:t>https://www.iomfsa.im/terms-conditions/privacy-policy/</w:t>
              </w:r>
            </w:hyperlink>
          </w:p>
          <w:p w14:paraId="2CB339AA" w14:textId="77777777" w:rsidR="007B333B" w:rsidRDefault="007B333B" w:rsidP="006B2D10">
            <w:pPr>
              <w:rPr>
                <w:rFonts w:eastAsiaTheme="majorEastAsia"/>
                <w:sz w:val="22"/>
                <w:szCs w:val="22"/>
                <w:lang w:eastAsia="en-US"/>
              </w:rPr>
            </w:pPr>
            <w:r w:rsidRPr="00B62104">
              <w:rPr>
                <w:rFonts w:asciiTheme="minorHAnsi" w:hAnsiTheme="minorHAnsi"/>
              </w:rPr>
              <w:t xml:space="preserve">Please call </w:t>
            </w:r>
            <w:r w:rsidRPr="00B62104">
              <w:rPr>
                <w:rFonts w:asciiTheme="minorHAnsi" w:hAnsiTheme="minorHAnsi"/>
                <w:b/>
              </w:rPr>
              <w:t xml:space="preserve">+44 (0)1624 646000 </w:t>
            </w:r>
            <w:r w:rsidRPr="00B62104">
              <w:rPr>
                <w:rFonts w:asciiTheme="minorHAnsi" w:hAnsiTheme="minorHAnsi"/>
              </w:rPr>
              <w:t>if you have any queries.</w:t>
            </w:r>
          </w:p>
        </w:tc>
      </w:tr>
    </w:tbl>
    <w:p w14:paraId="1748DD1D" w14:textId="77777777" w:rsidR="007B333B" w:rsidRDefault="007B333B" w:rsidP="007B333B">
      <w:pPr>
        <w:tabs>
          <w:tab w:val="left" w:pos="967"/>
        </w:tabs>
        <w:rPr>
          <w:rFonts w:asciiTheme="minorHAnsi" w:hAnsiTheme="minorHAnsi"/>
        </w:rPr>
      </w:pPr>
    </w:p>
    <w:p w14:paraId="61575A8E" w14:textId="77777777" w:rsidR="007B333B" w:rsidRDefault="007B333B" w:rsidP="007B333B">
      <w:pPr>
        <w:rPr>
          <w:rFonts w:asciiTheme="minorHAnsi" w:hAnsiTheme="minorHAnsi"/>
        </w:rPr>
      </w:pPr>
      <w:r>
        <w:rPr>
          <w:rFonts w:asciiTheme="minorHAnsi" w:hAnsiTheme="minorHAnsi"/>
        </w:rPr>
        <w:br w:type="page"/>
      </w:r>
    </w:p>
    <w:tbl>
      <w:tblPr>
        <w:tblW w:w="9828"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9828"/>
      </w:tblGrid>
      <w:tr w:rsidR="00070077" w:rsidRPr="005927E5" w14:paraId="259169D0" w14:textId="77777777" w:rsidTr="007C1C4F">
        <w:trPr>
          <w:trHeight w:val="98"/>
        </w:trPr>
        <w:tc>
          <w:tcPr>
            <w:tcW w:w="9828" w:type="dxa"/>
            <w:shd w:val="clear" w:color="auto" w:fill="765431"/>
          </w:tcPr>
          <w:p w14:paraId="05A4FD2D" w14:textId="3A3B6BE9" w:rsidR="00070077" w:rsidRPr="005927E5" w:rsidRDefault="00FC74E0" w:rsidP="00B20A52">
            <w:pPr>
              <w:pStyle w:val="Header"/>
              <w:tabs>
                <w:tab w:val="clear" w:pos="4153"/>
                <w:tab w:val="clear" w:pos="8306"/>
              </w:tabs>
              <w:spacing w:before="60" w:after="60"/>
              <w:jc w:val="center"/>
              <w:rPr>
                <w:rFonts w:asciiTheme="minorHAnsi" w:hAnsiTheme="minorHAnsi" w:cs="Arial"/>
                <w:b/>
                <w:bCs/>
                <w:spacing w:val="-4"/>
              </w:rPr>
            </w:pPr>
            <w:r>
              <w:rPr>
                <w:rFonts w:asciiTheme="minorHAnsi" w:hAnsiTheme="minorHAnsi"/>
              </w:rPr>
              <w:lastRenderedPageBreak/>
              <w:br w:type="page"/>
            </w:r>
            <w:r w:rsidR="00B20A52" w:rsidRPr="007C1C4F">
              <w:rPr>
                <w:rFonts w:asciiTheme="minorHAnsi" w:hAnsiTheme="minorHAnsi"/>
                <w:b/>
                <w:color w:val="FFFFFF" w:themeColor="background1"/>
              </w:rPr>
              <w:t>CONTIN</w:t>
            </w:r>
            <w:r w:rsidR="00B20A52" w:rsidRPr="007C1C4F">
              <w:rPr>
                <w:rFonts w:asciiTheme="minorHAnsi" w:hAnsiTheme="minorHAnsi" w:cs="Arial"/>
                <w:b/>
                <w:bCs/>
                <w:color w:val="FFFFFF" w:themeColor="background1"/>
              </w:rPr>
              <w:t xml:space="preserve">UATION </w:t>
            </w:r>
            <w:r w:rsidR="00070077" w:rsidRPr="007C1C4F">
              <w:rPr>
                <w:rFonts w:asciiTheme="minorHAnsi" w:hAnsiTheme="minorHAnsi" w:cs="Arial"/>
                <w:b/>
                <w:bCs/>
                <w:color w:val="FFFFFF" w:themeColor="background1"/>
              </w:rPr>
              <w:t>AREA FOR ALL PARTS OF THIS FORM</w:t>
            </w:r>
          </w:p>
        </w:tc>
      </w:tr>
      <w:tr w:rsidR="00070077" w:rsidRPr="005927E5" w14:paraId="3915BF23" w14:textId="77777777" w:rsidTr="007C1C4F">
        <w:trPr>
          <w:trHeight w:val="13018"/>
        </w:trPr>
        <w:tc>
          <w:tcPr>
            <w:tcW w:w="9828" w:type="dxa"/>
          </w:tcPr>
          <w:p w14:paraId="7936B79C" w14:textId="69A62DF2" w:rsidR="00070077" w:rsidRPr="005927E5" w:rsidRDefault="00070077" w:rsidP="00A56E7F">
            <w:pPr>
              <w:pStyle w:val="Header"/>
              <w:tabs>
                <w:tab w:val="clear" w:pos="4153"/>
                <w:tab w:val="clear" w:pos="8306"/>
              </w:tabs>
              <w:jc w:val="both"/>
              <w:rPr>
                <w:rFonts w:asciiTheme="minorHAnsi" w:hAnsiTheme="minorHAnsi" w:cs="Arial Narrow"/>
                <w:b/>
                <w:bCs/>
              </w:rPr>
            </w:pPr>
            <w:r w:rsidRPr="005927E5">
              <w:rPr>
                <w:rFonts w:asciiTheme="minorHAnsi" w:hAnsiTheme="minorHAnsi" w:cs="Arial Narrow"/>
              </w:rPr>
              <w:t>Please indicate relevant question number</w:t>
            </w:r>
            <w:r w:rsidR="0047626D" w:rsidRPr="005927E5">
              <w:rPr>
                <w:rFonts w:asciiTheme="minorHAnsi" w:hAnsiTheme="minorHAnsi" w:cs="Arial Narrow"/>
              </w:rPr>
              <w:t>(s)</w:t>
            </w:r>
            <w:r w:rsidRPr="005927E5">
              <w:rPr>
                <w:rFonts w:asciiTheme="minorHAnsi" w:hAnsiTheme="minorHAnsi" w:cs="Arial Narrow"/>
              </w:rPr>
              <w:t>:</w:t>
            </w:r>
          </w:p>
          <w:p w14:paraId="432EE52A" w14:textId="3440462B" w:rsidR="00070077" w:rsidRPr="005927E5" w:rsidRDefault="007C1C4F" w:rsidP="00A56E7F">
            <w:pPr>
              <w:pStyle w:val="Header"/>
              <w:tabs>
                <w:tab w:val="clear" w:pos="4153"/>
                <w:tab w:val="clear" w:pos="8306"/>
              </w:tabs>
              <w:jc w:val="both"/>
              <w:rPr>
                <w:rFonts w:asciiTheme="minorHAnsi" w:hAnsiTheme="minorHAnsi" w:cs="Arial Narrow"/>
                <w:b/>
                <w:bCs/>
              </w:rPr>
            </w:pPr>
            <w:r w:rsidRPr="00DD2670">
              <w:rPr>
                <w:rFonts w:asciiTheme="minorHAnsi" w:hAnsiTheme="minorHAnsi" w:cs="Arial Narrow"/>
              </w:rPr>
              <w:fldChar w:fldCharType="begin">
                <w:ffData>
                  <w:name w:val="Text1"/>
                  <w:enabled/>
                  <w:calcOnExit w:val="0"/>
                  <w:textInput/>
                </w:ffData>
              </w:fldChar>
            </w:r>
            <w:r w:rsidRPr="00DD2670">
              <w:rPr>
                <w:rFonts w:asciiTheme="minorHAnsi" w:hAnsiTheme="minorHAnsi" w:cs="Arial Narrow"/>
              </w:rPr>
              <w:instrText xml:space="preserve"> FORMTEXT </w:instrText>
            </w:r>
            <w:r w:rsidRPr="00DD2670">
              <w:rPr>
                <w:rFonts w:asciiTheme="minorHAnsi" w:hAnsiTheme="minorHAnsi" w:cs="Arial Narrow"/>
              </w:rPr>
            </w:r>
            <w:r w:rsidRPr="00DD2670">
              <w:rPr>
                <w:rFonts w:asciiTheme="minorHAnsi" w:hAnsiTheme="minorHAnsi" w:cs="Arial Narrow"/>
              </w:rPr>
              <w:fldChar w:fldCharType="separate"/>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noProof/>
              </w:rPr>
              <w:t> </w:t>
            </w:r>
            <w:r w:rsidRPr="00DD2670">
              <w:rPr>
                <w:rFonts w:asciiTheme="minorHAnsi" w:hAnsiTheme="minorHAnsi" w:cs="Arial Narrow"/>
              </w:rPr>
              <w:fldChar w:fldCharType="end"/>
            </w:r>
          </w:p>
          <w:p w14:paraId="791A6215"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0431BA11"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02BBCA2A"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79475245"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402C16EE"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76788E96"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0A030070"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30348A8D"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6AB41019"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8DA76DC"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00E9F5B"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C0419D6"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645FEDEC"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4F376601"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B510417"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0E16A406"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59F4077"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978D73F"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4BE64056"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5B3F02C6"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B5A5679"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73B4330D"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6317646B"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13744FE4"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70298A55"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04ACDB0A" w14:textId="77777777" w:rsidR="00070077" w:rsidRPr="005927E5" w:rsidRDefault="00070077" w:rsidP="00A56E7F">
            <w:pPr>
              <w:pStyle w:val="Header"/>
              <w:tabs>
                <w:tab w:val="clear" w:pos="4153"/>
                <w:tab w:val="clear" w:pos="8306"/>
              </w:tabs>
              <w:jc w:val="both"/>
              <w:rPr>
                <w:rFonts w:asciiTheme="minorHAnsi" w:hAnsiTheme="minorHAnsi" w:cs="Arial Narrow"/>
                <w:b/>
                <w:bCs/>
              </w:rPr>
            </w:pPr>
          </w:p>
          <w:p w14:paraId="765BC15B" w14:textId="77777777" w:rsidR="00070077" w:rsidRPr="005927E5" w:rsidRDefault="00070077" w:rsidP="00A56E7F">
            <w:pPr>
              <w:pStyle w:val="Header"/>
              <w:tabs>
                <w:tab w:val="clear" w:pos="4153"/>
                <w:tab w:val="clear" w:pos="8306"/>
              </w:tabs>
              <w:spacing w:after="60"/>
              <w:rPr>
                <w:rFonts w:asciiTheme="minorHAnsi" w:hAnsiTheme="minorHAnsi" w:cs="Arial Narrow"/>
              </w:rPr>
            </w:pPr>
          </w:p>
        </w:tc>
      </w:tr>
      <w:tr w:rsidR="00070077" w:rsidRPr="005927E5" w14:paraId="01B6C420" w14:textId="77777777" w:rsidTr="007C1C4F">
        <w:trPr>
          <w:trHeight w:val="566"/>
        </w:trPr>
        <w:tc>
          <w:tcPr>
            <w:tcW w:w="9828" w:type="dxa"/>
          </w:tcPr>
          <w:p w14:paraId="12527DF4" w14:textId="0D6E5E8D" w:rsidR="00070077" w:rsidRPr="005927E5" w:rsidRDefault="00070077" w:rsidP="00971078">
            <w:pPr>
              <w:pStyle w:val="Header"/>
              <w:tabs>
                <w:tab w:val="clear" w:pos="4153"/>
                <w:tab w:val="clear" w:pos="8306"/>
              </w:tabs>
              <w:spacing w:before="60"/>
              <w:jc w:val="center"/>
              <w:rPr>
                <w:rFonts w:asciiTheme="minorHAnsi" w:hAnsiTheme="minorHAnsi" w:cs="Arial Narrow"/>
                <w:b/>
                <w:bCs/>
              </w:rPr>
            </w:pPr>
            <w:r w:rsidRPr="005927E5">
              <w:rPr>
                <w:rFonts w:asciiTheme="minorHAnsi" w:hAnsiTheme="minorHAnsi" w:cs="Arial Narrow"/>
              </w:rPr>
              <w:t>N.B.  If there is not enough room on this page for your entries please attach separate sheets to this form as necessary.</w:t>
            </w:r>
          </w:p>
        </w:tc>
      </w:tr>
    </w:tbl>
    <w:p w14:paraId="0875EAA8" w14:textId="77777777" w:rsidR="00B20A52" w:rsidRPr="00EF270C" w:rsidRDefault="00B20A52" w:rsidP="00B20A52">
      <w:pPr>
        <w:pStyle w:val="Header"/>
        <w:tabs>
          <w:tab w:val="clear" w:pos="4153"/>
          <w:tab w:val="clear" w:pos="8306"/>
        </w:tabs>
        <w:jc w:val="both"/>
        <w:rPr>
          <w:rFonts w:asciiTheme="minorHAnsi" w:hAnsiTheme="minorHAnsi"/>
          <w:sz w:val="16"/>
          <w:szCs w:val="16"/>
        </w:rPr>
      </w:pPr>
    </w:p>
    <w:sectPr w:rsidR="00B20A52" w:rsidRPr="00EF270C" w:rsidSect="004A68CB">
      <w:pgSz w:w="11907" w:h="16840" w:code="9"/>
      <w:pgMar w:top="516" w:right="1140" w:bottom="488" w:left="1140" w:header="488" w:footer="567" w:gutter="0"/>
      <w:paperSrc w:first="11" w:other="1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7BC39" w14:textId="77777777" w:rsidR="00933EEA" w:rsidRDefault="00933EEA" w:rsidP="00264E48">
      <w:r>
        <w:separator/>
      </w:r>
    </w:p>
  </w:endnote>
  <w:endnote w:type="continuationSeparator" w:id="0">
    <w:p w14:paraId="66C1489D" w14:textId="77777777" w:rsidR="00933EEA" w:rsidRDefault="00933EEA" w:rsidP="002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w:altName w:val="Gill Sans MT"/>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DC80" w14:textId="77777777" w:rsidR="000D396D" w:rsidRDefault="000D3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04AC" w14:textId="29231257" w:rsidR="00B16381" w:rsidRPr="00335B6E" w:rsidRDefault="00B16381">
    <w:pPr>
      <w:pStyle w:val="Footer"/>
      <w:jc w:val="center"/>
      <w:rPr>
        <w:rFonts w:ascii="Arial Narrow" w:hAnsi="Arial Narrow" w:cs="Arial Narrow"/>
        <w:sz w:val="20"/>
        <w:szCs w:val="20"/>
      </w:rPr>
    </w:pPr>
    <w:r w:rsidRPr="00335B6E">
      <w:rPr>
        <w:rFonts w:ascii="Arial Narrow" w:hAnsi="Arial Narrow" w:cs="Arial Narrow"/>
        <w:sz w:val="20"/>
        <w:szCs w:val="20"/>
      </w:rPr>
      <w:t>[</w:t>
    </w:r>
    <w:r w:rsidR="008D2E5A" w:rsidRPr="00335B6E">
      <w:rPr>
        <w:rFonts w:ascii="Arial Narrow" w:hAnsi="Arial Narrow" w:cs="Arial Narrow"/>
        <w:sz w:val="20"/>
        <w:szCs w:val="20"/>
      </w:rPr>
      <w:fldChar w:fldCharType="begin"/>
    </w:r>
    <w:r w:rsidRPr="00335B6E">
      <w:rPr>
        <w:rFonts w:ascii="Arial Narrow" w:hAnsi="Arial Narrow" w:cs="Arial Narrow"/>
        <w:sz w:val="20"/>
        <w:szCs w:val="20"/>
      </w:rPr>
      <w:instrText xml:space="preserve"> PAGE   \* MERGEFORMAT </w:instrText>
    </w:r>
    <w:r w:rsidR="008D2E5A" w:rsidRPr="00335B6E">
      <w:rPr>
        <w:rFonts w:ascii="Arial Narrow" w:hAnsi="Arial Narrow" w:cs="Arial Narrow"/>
        <w:sz w:val="20"/>
        <w:szCs w:val="20"/>
      </w:rPr>
      <w:fldChar w:fldCharType="separate"/>
    </w:r>
    <w:r w:rsidR="002C76C4">
      <w:rPr>
        <w:rFonts w:ascii="Arial Narrow" w:hAnsi="Arial Narrow" w:cs="Arial Narrow"/>
        <w:noProof/>
        <w:sz w:val="20"/>
        <w:szCs w:val="20"/>
      </w:rPr>
      <w:t>2</w:t>
    </w:r>
    <w:r w:rsidR="008D2E5A" w:rsidRPr="00335B6E">
      <w:rPr>
        <w:rFonts w:ascii="Arial Narrow" w:hAnsi="Arial Narrow" w:cs="Arial Narrow"/>
        <w:sz w:val="20"/>
        <w:szCs w:val="20"/>
      </w:rPr>
      <w:fldChar w:fldCharType="end"/>
    </w:r>
    <w:r w:rsidRPr="00335B6E">
      <w:rPr>
        <w:rFonts w:ascii="Arial Narrow" w:hAnsi="Arial Narrow" w:cs="Arial Narrow"/>
        <w:sz w:val="20"/>
        <w:szCs w:val="20"/>
      </w:rPr>
      <w:t>]</w:t>
    </w:r>
  </w:p>
  <w:p w14:paraId="4A0A13A6" w14:textId="77777777" w:rsidR="00B16381" w:rsidRDefault="00B16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56138" w14:textId="77777777" w:rsidR="000D396D" w:rsidRDefault="000D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F2D0C" w14:textId="77777777" w:rsidR="00933EEA" w:rsidRDefault="00933EEA" w:rsidP="00264E48">
      <w:r>
        <w:separator/>
      </w:r>
    </w:p>
  </w:footnote>
  <w:footnote w:type="continuationSeparator" w:id="0">
    <w:p w14:paraId="02B99289" w14:textId="77777777" w:rsidR="00933EEA" w:rsidRDefault="00933EEA" w:rsidP="00264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DFD3" w14:textId="445821F3" w:rsidR="00FC74E0" w:rsidRDefault="00FC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5B09" w14:textId="323CB6F3" w:rsidR="00FC74E0" w:rsidRDefault="00FC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C9E4" w14:textId="2A9C2C31" w:rsidR="00FC74E0" w:rsidRDefault="00FC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923"/>
    <w:multiLevelType w:val="hybridMultilevel"/>
    <w:tmpl w:val="FA124468"/>
    <w:lvl w:ilvl="0" w:tplc="4FB0675E">
      <w:start w:val="12"/>
      <w:numFmt w:val="bullet"/>
      <w:lvlText w:val=""/>
      <w:lvlJc w:val="left"/>
      <w:pPr>
        <w:ind w:left="720" w:hanging="360"/>
      </w:pPr>
      <w:rPr>
        <w:rFonts w:ascii="Symbol" w:eastAsia="Times New Roman" w:hAnsi="Symbol" w:cs="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20CBD"/>
    <w:multiLevelType w:val="hybridMultilevel"/>
    <w:tmpl w:val="D8361652"/>
    <w:lvl w:ilvl="0" w:tplc="C1707E62">
      <w:start w:val="7"/>
      <w:numFmt w:val="bullet"/>
      <w:lvlText w:val="-"/>
      <w:lvlJc w:val="left"/>
      <w:pPr>
        <w:ind w:left="720" w:hanging="360"/>
      </w:pPr>
      <w:rPr>
        <w:rFonts w:ascii="Calibri" w:eastAsiaTheme="minorHAns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01B23"/>
    <w:rsid w:val="000032DF"/>
    <w:rsid w:val="00006494"/>
    <w:rsid w:val="00006800"/>
    <w:rsid w:val="00036E23"/>
    <w:rsid w:val="00047106"/>
    <w:rsid w:val="00052BA7"/>
    <w:rsid w:val="0005691D"/>
    <w:rsid w:val="00070077"/>
    <w:rsid w:val="0009110D"/>
    <w:rsid w:val="000B1DF6"/>
    <w:rsid w:val="000D0A3F"/>
    <w:rsid w:val="000D396D"/>
    <w:rsid w:val="000D3F0F"/>
    <w:rsid w:val="000E171A"/>
    <w:rsid w:val="00103491"/>
    <w:rsid w:val="0013508C"/>
    <w:rsid w:val="00170BA0"/>
    <w:rsid w:val="001B212B"/>
    <w:rsid w:val="001C0577"/>
    <w:rsid w:val="001C0DAB"/>
    <w:rsid w:val="001D1933"/>
    <w:rsid w:val="001E091F"/>
    <w:rsid w:val="00204982"/>
    <w:rsid w:val="00205FE1"/>
    <w:rsid w:val="002063E5"/>
    <w:rsid w:val="00214126"/>
    <w:rsid w:val="00214FCF"/>
    <w:rsid w:val="00232945"/>
    <w:rsid w:val="00243652"/>
    <w:rsid w:val="002447E0"/>
    <w:rsid w:val="00255575"/>
    <w:rsid w:val="00255F27"/>
    <w:rsid w:val="002638F2"/>
    <w:rsid w:val="0026439C"/>
    <w:rsid w:val="00264E48"/>
    <w:rsid w:val="002A69E8"/>
    <w:rsid w:val="002B10C1"/>
    <w:rsid w:val="002C76C4"/>
    <w:rsid w:val="002D4724"/>
    <w:rsid w:val="002E5252"/>
    <w:rsid w:val="002E5EA7"/>
    <w:rsid w:val="002F1944"/>
    <w:rsid w:val="002F490A"/>
    <w:rsid w:val="003236F3"/>
    <w:rsid w:val="00335B6E"/>
    <w:rsid w:val="00351554"/>
    <w:rsid w:val="00357D08"/>
    <w:rsid w:val="00384F2D"/>
    <w:rsid w:val="003A4977"/>
    <w:rsid w:val="003A5E08"/>
    <w:rsid w:val="003B7E16"/>
    <w:rsid w:val="003C491A"/>
    <w:rsid w:val="003C79B0"/>
    <w:rsid w:val="003E3411"/>
    <w:rsid w:val="003E3C6E"/>
    <w:rsid w:val="003E650F"/>
    <w:rsid w:val="003E76AA"/>
    <w:rsid w:val="003F7514"/>
    <w:rsid w:val="00423147"/>
    <w:rsid w:val="00425B02"/>
    <w:rsid w:val="00463B86"/>
    <w:rsid w:val="0046764F"/>
    <w:rsid w:val="0047626D"/>
    <w:rsid w:val="004834D2"/>
    <w:rsid w:val="00484C8B"/>
    <w:rsid w:val="0049708C"/>
    <w:rsid w:val="004A68CB"/>
    <w:rsid w:val="004C22B8"/>
    <w:rsid w:val="004E350B"/>
    <w:rsid w:val="004F0CC1"/>
    <w:rsid w:val="00531647"/>
    <w:rsid w:val="00532E5F"/>
    <w:rsid w:val="005351C8"/>
    <w:rsid w:val="00537370"/>
    <w:rsid w:val="00541F1C"/>
    <w:rsid w:val="005707D6"/>
    <w:rsid w:val="0058490D"/>
    <w:rsid w:val="00586469"/>
    <w:rsid w:val="005927E5"/>
    <w:rsid w:val="005B074D"/>
    <w:rsid w:val="005B45B7"/>
    <w:rsid w:val="005D5EEB"/>
    <w:rsid w:val="00605336"/>
    <w:rsid w:val="00607076"/>
    <w:rsid w:val="00615243"/>
    <w:rsid w:val="00615F4D"/>
    <w:rsid w:val="00617F45"/>
    <w:rsid w:val="00636811"/>
    <w:rsid w:val="0065071D"/>
    <w:rsid w:val="006534A7"/>
    <w:rsid w:val="006715F7"/>
    <w:rsid w:val="00684265"/>
    <w:rsid w:val="00691B8B"/>
    <w:rsid w:val="00693E86"/>
    <w:rsid w:val="006B08FA"/>
    <w:rsid w:val="006B482E"/>
    <w:rsid w:val="006B5808"/>
    <w:rsid w:val="006B7731"/>
    <w:rsid w:val="006D26E4"/>
    <w:rsid w:val="006E0B88"/>
    <w:rsid w:val="006F2C79"/>
    <w:rsid w:val="006F435D"/>
    <w:rsid w:val="00715949"/>
    <w:rsid w:val="0072696F"/>
    <w:rsid w:val="00787F9F"/>
    <w:rsid w:val="00791A53"/>
    <w:rsid w:val="007B159D"/>
    <w:rsid w:val="007B333B"/>
    <w:rsid w:val="007C1C4F"/>
    <w:rsid w:val="007C2827"/>
    <w:rsid w:val="007E4D07"/>
    <w:rsid w:val="00803372"/>
    <w:rsid w:val="00810AB7"/>
    <w:rsid w:val="00814BD4"/>
    <w:rsid w:val="00816C25"/>
    <w:rsid w:val="00836CE4"/>
    <w:rsid w:val="0086644F"/>
    <w:rsid w:val="00866EAD"/>
    <w:rsid w:val="008900DD"/>
    <w:rsid w:val="008D2E5A"/>
    <w:rsid w:val="008F0D58"/>
    <w:rsid w:val="009033E8"/>
    <w:rsid w:val="0091691B"/>
    <w:rsid w:val="009175EB"/>
    <w:rsid w:val="00930791"/>
    <w:rsid w:val="00933EEA"/>
    <w:rsid w:val="00946EC3"/>
    <w:rsid w:val="0096020D"/>
    <w:rsid w:val="00971078"/>
    <w:rsid w:val="00976820"/>
    <w:rsid w:val="00982888"/>
    <w:rsid w:val="00986FDF"/>
    <w:rsid w:val="009A0056"/>
    <w:rsid w:val="009C479E"/>
    <w:rsid w:val="009E5A25"/>
    <w:rsid w:val="009E707A"/>
    <w:rsid w:val="00A10F38"/>
    <w:rsid w:val="00A32AAB"/>
    <w:rsid w:val="00A47761"/>
    <w:rsid w:val="00A63C75"/>
    <w:rsid w:val="00A67159"/>
    <w:rsid w:val="00A67FC3"/>
    <w:rsid w:val="00A8001E"/>
    <w:rsid w:val="00A837D4"/>
    <w:rsid w:val="00A85EDF"/>
    <w:rsid w:val="00AC457E"/>
    <w:rsid w:val="00AE2746"/>
    <w:rsid w:val="00AF403A"/>
    <w:rsid w:val="00AF55CC"/>
    <w:rsid w:val="00B16381"/>
    <w:rsid w:val="00B20A52"/>
    <w:rsid w:val="00B61E49"/>
    <w:rsid w:val="00B641F8"/>
    <w:rsid w:val="00BB4473"/>
    <w:rsid w:val="00BC0FDD"/>
    <w:rsid w:val="00BD2A8F"/>
    <w:rsid w:val="00BE64B2"/>
    <w:rsid w:val="00BE754E"/>
    <w:rsid w:val="00BF6F9C"/>
    <w:rsid w:val="00C01D41"/>
    <w:rsid w:val="00C0244F"/>
    <w:rsid w:val="00C10473"/>
    <w:rsid w:val="00C2005D"/>
    <w:rsid w:val="00C21B92"/>
    <w:rsid w:val="00C36F86"/>
    <w:rsid w:val="00C4027B"/>
    <w:rsid w:val="00C5360A"/>
    <w:rsid w:val="00C66931"/>
    <w:rsid w:val="00C74A09"/>
    <w:rsid w:val="00C8359B"/>
    <w:rsid w:val="00CA433C"/>
    <w:rsid w:val="00CE4A62"/>
    <w:rsid w:val="00CE6B61"/>
    <w:rsid w:val="00D16C97"/>
    <w:rsid w:val="00D21040"/>
    <w:rsid w:val="00D26A66"/>
    <w:rsid w:val="00D55ABC"/>
    <w:rsid w:val="00D63B2F"/>
    <w:rsid w:val="00D77E8F"/>
    <w:rsid w:val="00D86B78"/>
    <w:rsid w:val="00DB13DE"/>
    <w:rsid w:val="00DB28AA"/>
    <w:rsid w:val="00DB5827"/>
    <w:rsid w:val="00DD3580"/>
    <w:rsid w:val="00DD7DD0"/>
    <w:rsid w:val="00DE36FA"/>
    <w:rsid w:val="00DE60CC"/>
    <w:rsid w:val="00DF7D01"/>
    <w:rsid w:val="00E32963"/>
    <w:rsid w:val="00E46919"/>
    <w:rsid w:val="00E56BF9"/>
    <w:rsid w:val="00E6165C"/>
    <w:rsid w:val="00E66C09"/>
    <w:rsid w:val="00E71C30"/>
    <w:rsid w:val="00E82B77"/>
    <w:rsid w:val="00E861F9"/>
    <w:rsid w:val="00E87A1D"/>
    <w:rsid w:val="00EA6140"/>
    <w:rsid w:val="00EB49AB"/>
    <w:rsid w:val="00EE4D19"/>
    <w:rsid w:val="00EF270C"/>
    <w:rsid w:val="00F0481A"/>
    <w:rsid w:val="00F10F6A"/>
    <w:rsid w:val="00F229A4"/>
    <w:rsid w:val="00F24038"/>
    <w:rsid w:val="00F35D34"/>
    <w:rsid w:val="00F45ABE"/>
    <w:rsid w:val="00F54600"/>
    <w:rsid w:val="00F921A4"/>
    <w:rsid w:val="00FB1700"/>
    <w:rsid w:val="00FC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C60E8"/>
  <w15:docId w15:val="{E93A4866-CC86-4A6B-B6EC-5EEDEC99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1D"/>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9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8900DD"/>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8F0D58"/>
    <w:pPr>
      <w:spacing w:after="200" w:line="276" w:lineRule="auto"/>
      <w:ind w:left="720"/>
      <w:contextualSpacing/>
    </w:pPr>
    <w:rPr>
      <w:rFonts w:asciiTheme="minorHAnsi" w:eastAsiaTheme="minorHAnsi" w:hAnsiTheme="minorHAnsi" w:cstheme="minorBidi"/>
      <w:sz w:val="22"/>
      <w:szCs w:val="22"/>
      <w:lang w:eastAsia="en-US"/>
    </w:rPr>
  </w:style>
  <w:style w:type="character" w:styleId="FootnoteReference">
    <w:name w:val="footnote reference"/>
    <w:basedOn w:val="DefaultParagraphFont"/>
    <w:uiPriority w:val="99"/>
    <w:semiHidden/>
    <w:unhideWhenUsed/>
    <w:rsid w:val="00103491"/>
    <w:rPr>
      <w:vertAlign w:val="superscript"/>
    </w:rPr>
  </w:style>
  <w:style w:type="paragraph" w:styleId="Revision">
    <w:name w:val="Revision"/>
    <w:hidden/>
    <w:uiPriority w:val="99"/>
    <w:semiHidden/>
    <w:rsid w:val="00FC74E0"/>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62119">
      <w:bodyDiv w:val="1"/>
      <w:marLeft w:val="0"/>
      <w:marRight w:val="0"/>
      <w:marTop w:val="0"/>
      <w:marBottom w:val="0"/>
      <w:divBdr>
        <w:top w:val="none" w:sz="0" w:space="0" w:color="auto"/>
        <w:left w:val="none" w:sz="0" w:space="0" w:color="auto"/>
        <w:bottom w:val="none" w:sz="0" w:space="0" w:color="auto"/>
        <w:right w:val="none" w:sz="0" w:space="0" w:color="auto"/>
      </w:divBdr>
    </w:div>
    <w:div w:id="121461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omfsa.im/terms-conditions/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omfsa.im/terms-condition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FSC Project Document" ma:contentTypeID="0x0101000BE923759A44954D856837249B59CDE815010C0047634024C8AD1C4EA3BC76E621CCDB2A" ma:contentTypeVersion="8" ma:contentTypeDescription="" ma:contentTypeScope="" ma:versionID="b77910c4e879f80f7b02ece2935cd122">
  <xsd:schema xmlns:xsd="http://www.w3.org/2001/XMLSchema" xmlns:xs="http://www.w3.org/2001/XMLSchema" xmlns:p="http://schemas.microsoft.com/office/2006/metadata/properties" xmlns:ns2="94f020f8-5d01-461d-8056-85bd07e0ced7" targetNamespace="http://schemas.microsoft.com/office/2006/metadata/properties" ma:root="true" ma:fieldsID="afae3474705d4aff3bd1532fbf524322" ns2:_="">
    <xsd:import namespace="94f020f8-5d01-461d-8056-85bd07e0ced7"/>
    <xsd:element name="properties">
      <xsd:complexType>
        <xsd:sequence>
          <xsd:element name="documentManagement">
            <xsd:complexType>
              <xsd:all>
                <xsd:element ref="ns2:FSC_x0020_Project_x0020_Ref" minOccurs="0"/>
                <xsd:element ref="ns2:Document_x0020_Description" minOccurs="0"/>
                <xsd:element ref="ns2:Document_x0020_Owner" minOccurs="0"/>
                <xsd:element ref="ns2:Project_x0020_Ref" minOccurs="0"/>
                <xsd:element ref="ns2:Document_x0020_Sensitivit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20f8-5d01-461d-8056-85bd07e0ced7"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ma:readOnly="false">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enumeration value="PRJ097"/>
          <xsd:enumeration value="PRJ098"/>
          <xsd:enumeration value="PRJ099"/>
          <xsd:enumeration value="PRJ100"/>
          <xsd:enumeration value="PRJ101"/>
          <xsd:enumeration value="PRJ102"/>
          <xsd:enumeration value="PRJ103"/>
          <xsd:enumeration value="PRJ104"/>
          <xsd:enumeration value="PRJ105"/>
          <xsd:enumeration value="PRJ106"/>
          <xsd:enumeration value="PRJ107"/>
          <xsd:enumeration value="PRJ108"/>
          <xsd:enumeration value="PRJ109"/>
          <xsd:enumeration value="PRJ110"/>
          <xsd:enumeration value="PRJ111"/>
          <xsd:enumeration value="PRJ112"/>
          <xsd:enumeration value="PRJ113"/>
          <xsd:enumeration value="PRJ114"/>
          <xsd:enumeration value="PRJ115"/>
          <xsd:enumeration value="PRJ116"/>
          <xsd:enumeration value="PRJ117"/>
          <xsd:enumeration value="PRJ118"/>
          <xsd:enumeration value="PRJ119"/>
          <xsd:enumeration value="PRJ120"/>
          <xsd:enumeration value="PRJ121"/>
          <xsd:enumeration value="PRJ122"/>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Document_x0020_Owner" ma:index="4"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Ref" ma:index="5" nillable="true" ma:displayName="Project Ref" ma:internalName="Project_x0020_Ref" ma:readOnly="false">
      <xsd:simpleType>
        <xsd:restriction base="dms:Text">
          <xsd:maxLength value="255"/>
        </xsd:restriction>
      </xsd:simpleType>
    </xsd:element>
    <xsd:element name="Document_x0020_Sensitivity" ma:index="7" nillable="true" ma:displayName="Document Sensitivity" ma:default="Internal" ma:description="Government Information Security Best Practise Settings" ma:format="Dropdown" ma:internalName="Document_x0020_Sensitivity" ma:readOnly="false">
      <xsd:simpleType>
        <xsd:restriction base="dms:Choice">
          <xsd:enumeration value="Open"/>
          <xsd:enumeration value="Internal"/>
          <xsd:enumeration value="Sensitive"/>
          <xsd:enumeration value="Restricted"/>
          <xsd:enumeration value="Confidential"/>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SC_x0020_Project_x0020_Ref xmlns="94f020f8-5d01-461d-8056-85bd07e0ced7">PRJ065</FSC_x0020_Project_x0020_Ref>
    <Document_x0020_Description xmlns="94f020f8-5d01-461d-8056-85bd07e0ced7">&lt;div&gt;&lt;/div&gt;</Document_x0020_Description>
    <Document_x0020_Owner xmlns="94f020f8-5d01-461d-8056-85bd07e0ced7">
      <UserInfo>
        <DisplayName>Oldham, Roxanne</DisplayName>
        <AccountId>77</AccountId>
        <AccountType/>
      </UserInfo>
    </Document_x0020_Owner>
    <Document_x0020_Sensitivity xmlns="94f020f8-5d01-461d-8056-85bd07e0ced7">Internal</Document_x0020_Sensitivity>
    <Project_x0020_Ref xmlns="94f020f8-5d01-461d-8056-85bd07e0ced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D562-D003-4F55-9245-74CCB420D11B}">
  <ds:schemaRefs>
    <ds:schemaRef ds:uri="http://schemas.microsoft.com/sharepoint/v3/contenttype/forms"/>
  </ds:schemaRefs>
</ds:datastoreItem>
</file>

<file path=customXml/itemProps2.xml><?xml version="1.0" encoding="utf-8"?>
<ds:datastoreItem xmlns:ds="http://schemas.openxmlformats.org/officeDocument/2006/customXml" ds:itemID="{8682831D-46F5-46EB-8763-CDEF1350F791}">
  <ds:schemaRefs>
    <ds:schemaRef ds:uri="http://schemas.microsoft.com/office/2006/metadata/customXsn"/>
  </ds:schemaRefs>
</ds:datastoreItem>
</file>

<file path=customXml/itemProps3.xml><?xml version="1.0" encoding="utf-8"?>
<ds:datastoreItem xmlns:ds="http://schemas.openxmlformats.org/officeDocument/2006/customXml" ds:itemID="{3C19DFAB-90B8-4D88-89DC-D3F37E856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20f8-5d01-461d-8056-85bd07e0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E59FF-A28A-464D-87E2-2EF20A9AFAE2}">
  <ds:schemaRefs>
    <ds:schemaRef ds:uri="http://schemas.microsoft.com/office/2006/metadata/properties"/>
    <ds:schemaRef ds:uri="http://schemas.microsoft.com/office/infopath/2007/PartnerControls"/>
    <ds:schemaRef ds:uri="94f020f8-5d01-461d-8056-85bd07e0ced7"/>
  </ds:schemaRefs>
</ds:datastoreItem>
</file>

<file path=customXml/itemProps5.xml><?xml version="1.0" encoding="utf-8"?>
<ds:datastoreItem xmlns:ds="http://schemas.openxmlformats.org/officeDocument/2006/customXml" ds:itemID="{7BEE2BAD-9129-422F-9742-8DF78F63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2024 Version F&amp;P5 Controlled Function Cessation Form</vt:lpstr>
    </vt:vector>
  </TitlesOfParts>
  <Company>Isle of Man Government</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Version F&amp;P5 Controlled Function Cessation Form</dc:title>
  <dc:creator>Oldham, Roxanne</dc:creator>
  <cp:lastModifiedBy>Ward, Bradley</cp:lastModifiedBy>
  <cp:revision>2</cp:revision>
  <cp:lastPrinted>2017-03-22T11:32:00Z</cp:lastPrinted>
  <dcterms:created xsi:type="dcterms:W3CDTF">2024-02-06T14:33:00Z</dcterms:created>
  <dcterms:modified xsi:type="dcterms:W3CDTF">2024-02-06T14:33:00Z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0x0101000BE923759A44954D856837249B59CDE815010C0047634024C8AD1C4EA3BC76E621CCDB2A</vt:lpwstr>
  </property>
</Properties>
</file>