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A4C7" w14:textId="77777777" w:rsidR="00345644" w:rsidRDefault="00345644" w:rsidP="00345644">
      <w:pPr>
        <w:pStyle w:val="Title"/>
      </w:pPr>
    </w:p>
    <w:p w14:paraId="1D0AC25E" w14:textId="333035AA" w:rsidR="005F3B43" w:rsidRDefault="0080626D" w:rsidP="00CC08C9">
      <w:pPr>
        <w:pStyle w:val="Title"/>
        <w:rPr>
          <w:sz w:val="36"/>
          <w:szCs w:val="36"/>
        </w:rPr>
      </w:pPr>
      <w:r>
        <w:rPr>
          <w:sz w:val="36"/>
          <w:szCs w:val="36"/>
        </w:rPr>
        <w:t>N</w:t>
      </w:r>
      <w:r w:rsidR="00D375D7" w:rsidRPr="004059C3">
        <w:rPr>
          <w:sz w:val="36"/>
          <w:szCs w:val="36"/>
        </w:rPr>
        <w:t>otification</w:t>
      </w:r>
      <w:r>
        <w:rPr>
          <w:sz w:val="36"/>
          <w:szCs w:val="36"/>
        </w:rPr>
        <w:t>s</w:t>
      </w:r>
      <w:r w:rsidR="00150C69">
        <w:rPr>
          <w:sz w:val="36"/>
          <w:szCs w:val="36"/>
        </w:rPr>
        <w:t xml:space="preserve"> and</w:t>
      </w:r>
      <w:r w:rsidR="000222EE">
        <w:rPr>
          <w:sz w:val="36"/>
          <w:szCs w:val="36"/>
        </w:rPr>
        <w:t xml:space="preserve"> </w:t>
      </w:r>
      <w:r w:rsidR="00804D72">
        <w:rPr>
          <w:sz w:val="36"/>
          <w:szCs w:val="36"/>
        </w:rPr>
        <w:t>Breaches</w:t>
      </w:r>
      <w:r w:rsidR="00D375D7" w:rsidRPr="004059C3">
        <w:rPr>
          <w:sz w:val="36"/>
          <w:szCs w:val="36"/>
        </w:rPr>
        <w:t xml:space="preserve"> Form</w:t>
      </w:r>
    </w:p>
    <w:p w14:paraId="1F56A480" w14:textId="3338EEF7" w:rsidR="004B1B29" w:rsidRPr="004B1B29" w:rsidRDefault="004B1B29" w:rsidP="00B92D5F">
      <w:pPr>
        <w:jc w:val="center"/>
      </w:pPr>
      <w:r>
        <w:t>(</w:t>
      </w:r>
      <w:r w:rsidR="0066568E">
        <w:t xml:space="preserve">including </w:t>
      </w:r>
      <w:r>
        <w:t>for notifications and breaches under the Acts</w:t>
      </w:r>
      <w:r w:rsidR="00251546">
        <w:t xml:space="preserve">, </w:t>
      </w:r>
      <w:r>
        <w:t>the Code</w:t>
      </w:r>
      <w:r w:rsidR="00251546">
        <w:t xml:space="preserve"> and associated </w:t>
      </w:r>
      <w:r w:rsidR="0066568E">
        <w:t>r</w:t>
      </w:r>
      <w:r w:rsidR="00251546">
        <w:t xml:space="preserve">egulation and </w:t>
      </w:r>
      <w:r w:rsidR="0066568E">
        <w:t>g</w:t>
      </w:r>
      <w:r w:rsidR="00251546">
        <w:t>uidance</w:t>
      </w:r>
      <w:r>
        <w:t>)</w:t>
      </w:r>
    </w:p>
    <w:p w14:paraId="51CD26A4" w14:textId="77777777" w:rsidR="00D375D7" w:rsidRDefault="00D375D7" w:rsidP="00D375D7">
      <w:pPr>
        <w:rPr>
          <w:b/>
          <w:sz w:val="28"/>
          <w:szCs w:val="28"/>
        </w:rPr>
      </w:pPr>
    </w:p>
    <w:p w14:paraId="46503BA4" w14:textId="5495B6EE" w:rsidR="00D375D7" w:rsidRPr="00F75DF5" w:rsidRDefault="00D375D7" w:rsidP="00D375D7">
      <w:pPr>
        <w:shd w:val="clear" w:color="auto" w:fill="005782"/>
        <w:tabs>
          <w:tab w:val="right" w:pos="9026"/>
        </w:tabs>
        <w:rPr>
          <w:b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Sec</w:t>
      </w:r>
      <w:r w:rsidRPr="00ED6777">
        <w:rPr>
          <w:b/>
          <w:color w:val="FFFFFF" w:themeColor="background1"/>
          <w:sz w:val="28"/>
          <w:szCs w:val="28"/>
        </w:rPr>
        <w:t>tion 1</w:t>
      </w:r>
      <w:r>
        <w:rPr>
          <w:b/>
          <w:color w:val="FFFFFF" w:themeColor="background1"/>
          <w:sz w:val="28"/>
          <w:szCs w:val="28"/>
        </w:rPr>
        <w:t xml:space="preserve">:  </w:t>
      </w:r>
      <w:r w:rsidR="00127E3C">
        <w:rPr>
          <w:b/>
          <w:color w:val="FFFFFF" w:themeColor="background1"/>
          <w:sz w:val="28"/>
          <w:szCs w:val="28"/>
        </w:rPr>
        <w:t>Background information</w:t>
      </w:r>
      <w:r>
        <w:rPr>
          <w:b/>
          <w:color w:val="FFFFFF" w:themeColor="background1"/>
          <w:sz w:val="28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4508"/>
      </w:tblGrid>
      <w:tr w:rsidR="00212536" w14:paraId="2DFA7F5A" w14:textId="77777777" w:rsidTr="00212536">
        <w:tc>
          <w:tcPr>
            <w:tcW w:w="2547" w:type="dxa"/>
          </w:tcPr>
          <w:p w14:paraId="62B24643" w14:textId="5B6457BA" w:rsidR="00212536" w:rsidRDefault="00212536" w:rsidP="00212536">
            <w:pPr>
              <w:pStyle w:val="Title"/>
              <w:numPr>
                <w:ilvl w:val="1"/>
                <w:numId w:val="13"/>
              </w:numPr>
              <w:spacing w:before="120"/>
              <w:ind w:left="600" w:hanging="709"/>
              <w:jc w:val="left"/>
            </w:pPr>
            <w:r w:rsidRPr="00CC3174">
              <w:rPr>
                <w:sz w:val="26"/>
                <w:szCs w:val="26"/>
              </w:rPr>
              <w:t xml:space="preserve">Firm </w:t>
            </w:r>
            <w:r>
              <w:rPr>
                <w:sz w:val="26"/>
                <w:szCs w:val="26"/>
              </w:rPr>
              <w:t>n</w:t>
            </w:r>
            <w:r w:rsidRPr="00CC3174">
              <w:rPr>
                <w:sz w:val="26"/>
                <w:szCs w:val="26"/>
              </w:rPr>
              <w:t>ame:</w:t>
            </w:r>
            <w:r>
              <w:rPr>
                <w:sz w:val="26"/>
                <w:szCs w:val="26"/>
              </w:rPr>
              <w:t xml:space="preserve">   </w:t>
            </w:r>
          </w:p>
        </w:tc>
        <w:tc>
          <w:tcPr>
            <w:tcW w:w="4508" w:type="dxa"/>
          </w:tcPr>
          <w:p w14:paraId="6C3E52C7" w14:textId="5E6ABD02" w:rsidR="00212536" w:rsidRDefault="007F6604" w:rsidP="00212536">
            <w:pPr>
              <w:spacing w:before="120" w:after="120"/>
            </w:pPr>
            <w:sdt>
              <w:sdtPr>
                <w:id w:val="-1337459186"/>
                <w:placeholder>
                  <w:docPart w:val="497702CEACB64F10BA5AD582E5F91B3A"/>
                </w:placeholder>
                <w:showingPlcHdr/>
                <w:text/>
              </w:sdtPr>
              <w:sdtEndPr/>
              <w:sdtContent>
                <w:r w:rsidR="00212536" w:rsidRPr="00022F2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4C53D046" w14:textId="0A944AD8" w:rsidR="00211E69" w:rsidRDefault="00D375D7" w:rsidP="00212536">
      <w:pPr>
        <w:pStyle w:val="Title"/>
        <w:numPr>
          <w:ilvl w:val="1"/>
          <w:numId w:val="13"/>
        </w:numPr>
        <w:spacing w:before="120"/>
        <w:jc w:val="left"/>
        <w:rPr>
          <w:sz w:val="26"/>
          <w:szCs w:val="26"/>
        </w:rPr>
      </w:pPr>
      <w:r w:rsidRPr="00CC3174">
        <w:rPr>
          <w:sz w:val="26"/>
          <w:szCs w:val="26"/>
        </w:rPr>
        <w:t xml:space="preserve">Notification </w:t>
      </w:r>
      <w:r w:rsidR="000222EE" w:rsidRPr="00CC3174">
        <w:rPr>
          <w:sz w:val="26"/>
          <w:szCs w:val="26"/>
        </w:rPr>
        <w:t>u</w:t>
      </w:r>
      <w:r w:rsidRPr="00CC3174">
        <w:rPr>
          <w:sz w:val="26"/>
          <w:szCs w:val="26"/>
        </w:rPr>
        <w:t>nder</w:t>
      </w:r>
      <w:r w:rsidR="00C37E3E" w:rsidRPr="00CC3174">
        <w:rPr>
          <w:sz w:val="26"/>
          <w:szCs w:val="26"/>
        </w:rPr>
        <w:t>:</w:t>
      </w:r>
    </w:p>
    <w:tbl>
      <w:tblPr>
        <w:tblStyle w:val="TableGrid"/>
        <w:tblW w:w="7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70"/>
        <w:gridCol w:w="464"/>
        <w:gridCol w:w="2945"/>
        <w:gridCol w:w="677"/>
      </w:tblGrid>
      <w:tr w:rsidR="00BC3544" w14:paraId="33ABE6D1" w14:textId="77777777" w:rsidTr="006A17DD">
        <w:tc>
          <w:tcPr>
            <w:tcW w:w="3119" w:type="dxa"/>
            <w:vAlign w:val="center"/>
          </w:tcPr>
          <w:p w14:paraId="2EBDD58B" w14:textId="7D933615" w:rsidR="00BC3544" w:rsidRDefault="00BC3544" w:rsidP="006A17DD">
            <w:r>
              <w:t>Primary legislation</w:t>
            </w:r>
          </w:p>
        </w:tc>
        <w:tc>
          <w:tcPr>
            <w:tcW w:w="670" w:type="dxa"/>
          </w:tcPr>
          <w:p w14:paraId="43B5FC3A" w14:textId="3435E45A" w:rsidR="00BC3544" w:rsidRDefault="007F6604" w:rsidP="006A17DD">
            <w:pPr>
              <w:jc w:val="center"/>
            </w:pPr>
            <w:sdt>
              <w:sdtPr>
                <w:rPr>
                  <w:sz w:val="40"/>
                  <w:szCs w:val="40"/>
                </w:rPr>
                <w:id w:val="-92834643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150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464" w:type="dxa"/>
          </w:tcPr>
          <w:p w14:paraId="379A28E5" w14:textId="77777777" w:rsidR="00BC3544" w:rsidRPr="006C6213" w:rsidRDefault="00BC3544" w:rsidP="006A17DD"/>
        </w:tc>
        <w:tc>
          <w:tcPr>
            <w:tcW w:w="2945" w:type="dxa"/>
            <w:vAlign w:val="center"/>
          </w:tcPr>
          <w:p w14:paraId="301F9B48" w14:textId="40D093DA" w:rsidR="00BC3544" w:rsidRDefault="00BC3544" w:rsidP="006A17DD">
            <w:r>
              <w:t>Secondary legislation</w:t>
            </w:r>
          </w:p>
        </w:tc>
        <w:tc>
          <w:tcPr>
            <w:tcW w:w="677" w:type="dxa"/>
          </w:tcPr>
          <w:p w14:paraId="4794D493" w14:textId="77777777" w:rsidR="00BC3544" w:rsidRDefault="007F6604" w:rsidP="006A17DD">
            <w:pPr>
              <w:jc w:val="center"/>
            </w:pPr>
            <w:sdt>
              <w:sdtPr>
                <w:rPr>
                  <w:sz w:val="40"/>
                  <w:szCs w:val="40"/>
                </w:rPr>
                <w:id w:val="-103079218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544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BC3544" w14:paraId="7024D7B4" w14:textId="77777777" w:rsidTr="006A17DD">
        <w:tc>
          <w:tcPr>
            <w:tcW w:w="3119" w:type="dxa"/>
            <w:vAlign w:val="center"/>
          </w:tcPr>
          <w:p w14:paraId="7D3D293D" w14:textId="5B1ADA41" w:rsidR="00BC3544" w:rsidRDefault="00172AA6" w:rsidP="006A17DD">
            <w:r>
              <w:t>Guidance</w:t>
            </w:r>
          </w:p>
        </w:tc>
        <w:tc>
          <w:tcPr>
            <w:tcW w:w="670" w:type="dxa"/>
          </w:tcPr>
          <w:p w14:paraId="2E640E02" w14:textId="77777777" w:rsidR="00BC3544" w:rsidRDefault="007F6604" w:rsidP="006A17DD">
            <w:pPr>
              <w:jc w:val="center"/>
            </w:pPr>
            <w:sdt>
              <w:sdtPr>
                <w:rPr>
                  <w:sz w:val="40"/>
                  <w:szCs w:val="40"/>
                </w:rPr>
                <w:id w:val="-213624684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544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464" w:type="dxa"/>
          </w:tcPr>
          <w:p w14:paraId="4F7A3E83" w14:textId="77777777" w:rsidR="00BC3544" w:rsidRDefault="00BC3544" w:rsidP="006A17DD"/>
        </w:tc>
        <w:tc>
          <w:tcPr>
            <w:tcW w:w="2945" w:type="dxa"/>
            <w:vAlign w:val="center"/>
          </w:tcPr>
          <w:p w14:paraId="1FBD14FD" w14:textId="5039FBF6" w:rsidR="00BC3544" w:rsidRDefault="00172AA6" w:rsidP="006A17DD">
            <w:r>
              <w:t>Direction</w:t>
            </w:r>
          </w:p>
        </w:tc>
        <w:tc>
          <w:tcPr>
            <w:tcW w:w="677" w:type="dxa"/>
          </w:tcPr>
          <w:p w14:paraId="33DAE8E1" w14:textId="77777777" w:rsidR="00BC3544" w:rsidRDefault="007F6604" w:rsidP="006A17DD">
            <w:pPr>
              <w:jc w:val="center"/>
            </w:pPr>
            <w:sdt>
              <w:sdtPr>
                <w:rPr>
                  <w:sz w:val="40"/>
                  <w:szCs w:val="40"/>
                </w:rPr>
                <w:id w:val="162835267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544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BC3544" w14:paraId="7BC88E8A" w14:textId="77777777" w:rsidTr="006A17DD">
        <w:tc>
          <w:tcPr>
            <w:tcW w:w="3119" w:type="dxa"/>
            <w:vAlign w:val="center"/>
          </w:tcPr>
          <w:p w14:paraId="64C2AA7A" w14:textId="1183F6E5" w:rsidR="00BC3544" w:rsidRDefault="00172AA6" w:rsidP="006A17DD">
            <w:r>
              <w:t>Condition</w:t>
            </w:r>
          </w:p>
        </w:tc>
        <w:tc>
          <w:tcPr>
            <w:tcW w:w="670" w:type="dxa"/>
          </w:tcPr>
          <w:p w14:paraId="1B130043" w14:textId="77777777" w:rsidR="00BC3544" w:rsidRDefault="007F6604" w:rsidP="006A17DD">
            <w:pPr>
              <w:jc w:val="center"/>
            </w:pPr>
            <w:sdt>
              <w:sdtPr>
                <w:rPr>
                  <w:sz w:val="40"/>
                  <w:szCs w:val="40"/>
                </w:rPr>
                <w:id w:val="-83029272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544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464" w:type="dxa"/>
          </w:tcPr>
          <w:p w14:paraId="42FDBA12" w14:textId="77777777" w:rsidR="00BC3544" w:rsidRDefault="00BC3544" w:rsidP="006A17DD"/>
        </w:tc>
        <w:tc>
          <w:tcPr>
            <w:tcW w:w="2945" w:type="dxa"/>
            <w:vAlign w:val="center"/>
          </w:tcPr>
          <w:p w14:paraId="1AD81311" w14:textId="38B1AB13" w:rsidR="00BC3544" w:rsidRDefault="00172AA6" w:rsidP="006A17DD">
            <w:r>
              <w:t>Requirement</w:t>
            </w:r>
          </w:p>
        </w:tc>
        <w:tc>
          <w:tcPr>
            <w:tcW w:w="677" w:type="dxa"/>
          </w:tcPr>
          <w:p w14:paraId="6E603470" w14:textId="77777777" w:rsidR="00BC3544" w:rsidRDefault="007F6604" w:rsidP="006A17DD">
            <w:pPr>
              <w:jc w:val="center"/>
            </w:pPr>
            <w:sdt>
              <w:sdtPr>
                <w:rPr>
                  <w:sz w:val="40"/>
                  <w:szCs w:val="40"/>
                </w:rPr>
                <w:id w:val="-118342812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544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</w:tbl>
    <w:p w14:paraId="2AFDCAEF" w14:textId="2BD4CDF8" w:rsidR="00172AA6" w:rsidRDefault="00172AA6" w:rsidP="00CB04CC">
      <w:pPr>
        <w:spacing w:before="120"/>
      </w:pPr>
      <w:r>
        <w:t>If the notification is under a direction, condition or requirement, move to section 1.4.</w:t>
      </w:r>
    </w:p>
    <w:p w14:paraId="5ECBEA8F" w14:textId="77777777" w:rsidR="00172AA6" w:rsidRPr="00623CE4" w:rsidRDefault="00172AA6" w:rsidP="00D375D7">
      <w:pPr>
        <w:rPr>
          <w:sz w:val="20"/>
          <w:szCs w:val="18"/>
        </w:rPr>
      </w:pPr>
    </w:p>
    <w:p w14:paraId="69591FC0" w14:textId="1EFCE8B6" w:rsidR="004059C3" w:rsidRPr="001C04E6" w:rsidRDefault="004059C3" w:rsidP="001C04E6">
      <w:pPr>
        <w:pStyle w:val="Title"/>
        <w:numPr>
          <w:ilvl w:val="1"/>
          <w:numId w:val="13"/>
        </w:numPr>
        <w:jc w:val="left"/>
        <w:rPr>
          <w:sz w:val="26"/>
          <w:szCs w:val="26"/>
        </w:rPr>
      </w:pPr>
      <w:r w:rsidRPr="001C04E6">
        <w:rPr>
          <w:sz w:val="26"/>
          <w:szCs w:val="26"/>
        </w:rPr>
        <w:t xml:space="preserve">Specify </w:t>
      </w:r>
      <w:r w:rsidR="00251546">
        <w:rPr>
          <w:sz w:val="26"/>
          <w:szCs w:val="26"/>
        </w:rPr>
        <w:t xml:space="preserve">relevant </w:t>
      </w:r>
      <w:r w:rsidRPr="001C04E6">
        <w:rPr>
          <w:sz w:val="26"/>
          <w:szCs w:val="26"/>
        </w:rPr>
        <w:t>legislation</w:t>
      </w:r>
      <w:r w:rsidR="00251546">
        <w:rPr>
          <w:sz w:val="26"/>
          <w:szCs w:val="26"/>
        </w:rPr>
        <w:t>, regulation</w:t>
      </w:r>
      <w:r w:rsidR="004E5EEF">
        <w:rPr>
          <w:sz w:val="26"/>
          <w:szCs w:val="26"/>
        </w:rPr>
        <w:t xml:space="preserve"> or guidance</w:t>
      </w:r>
      <w:r w:rsidRPr="001C04E6">
        <w:rPr>
          <w:sz w:val="26"/>
          <w:szCs w:val="26"/>
        </w:rPr>
        <w:t xml:space="preserve"> (if applicable)</w:t>
      </w:r>
      <w:r w:rsidR="00C37E3E">
        <w:rPr>
          <w:sz w:val="26"/>
          <w:szCs w:val="26"/>
        </w:rPr>
        <w:t>:</w:t>
      </w:r>
      <w:r w:rsidR="00D361CA">
        <w:rPr>
          <w:sz w:val="26"/>
          <w:szCs w:val="26"/>
        </w:rPr>
        <w:t xml:space="preserve"> </w:t>
      </w:r>
    </w:p>
    <w:p w14:paraId="483533BA" w14:textId="0E41A38E" w:rsidR="00D375D7" w:rsidRPr="004059C3" w:rsidRDefault="007F6604" w:rsidP="00A42037">
      <w:pPr>
        <w:spacing w:before="120" w:after="240"/>
        <w:rPr>
          <w:b/>
        </w:rPr>
      </w:pPr>
      <w:sdt>
        <w:sdtPr>
          <w:id w:val="1067377394"/>
          <w:placeholder>
            <w:docPart w:val="39F9C256468F49DEAFF1CC91EE30C3E9"/>
          </w:placeholder>
          <w:showingPlcHdr/>
          <w:text/>
        </w:sdtPr>
        <w:sdtEndPr/>
        <w:sdtContent>
          <w:r w:rsidR="00D375D7" w:rsidRPr="00022F26">
            <w:rPr>
              <w:rStyle w:val="PlaceholderText"/>
            </w:rPr>
            <w:t>Click here to enter text.</w:t>
          </w:r>
        </w:sdtContent>
      </w:sdt>
    </w:p>
    <w:p w14:paraId="30337560" w14:textId="63E93035" w:rsidR="00D375D7" w:rsidRPr="001C04E6" w:rsidRDefault="004059C3" w:rsidP="00A42037">
      <w:pPr>
        <w:pStyle w:val="Title"/>
        <w:numPr>
          <w:ilvl w:val="1"/>
          <w:numId w:val="13"/>
        </w:numPr>
        <w:spacing w:before="120"/>
        <w:jc w:val="left"/>
        <w:rPr>
          <w:sz w:val="26"/>
          <w:szCs w:val="26"/>
        </w:rPr>
      </w:pPr>
      <w:r w:rsidRPr="001C04E6">
        <w:rPr>
          <w:sz w:val="26"/>
          <w:szCs w:val="26"/>
        </w:rPr>
        <w:t>Specific rule</w:t>
      </w:r>
      <w:r w:rsidR="00B80997">
        <w:rPr>
          <w:sz w:val="26"/>
          <w:szCs w:val="26"/>
        </w:rPr>
        <w:t>(s)</w:t>
      </w:r>
      <w:r w:rsidR="004E5EEF">
        <w:rPr>
          <w:sz w:val="26"/>
          <w:szCs w:val="26"/>
        </w:rPr>
        <w:t xml:space="preserve">, </w:t>
      </w:r>
      <w:r w:rsidR="00B80997">
        <w:rPr>
          <w:sz w:val="26"/>
          <w:szCs w:val="26"/>
        </w:rPr>
        <w:t>section(s)</w:t>
      </w:r>
      <w:r w:rsidR="004F7133">
        <w:rPr>
          <w:sz w:val="26"/>
          <w:szCs w:val="26"/>
        </w:rPr>
        <w:t xml:space="preserve">, </w:t>
      </w:r>
      <w:r w:rsidR="001B3FBC">
        <w:rPr>
          <w:sz w:val="26"/>
          <w:szCs w:val="26"/>
        </w:rPr>
        <w:t xml:space="preserve">paragraph(s), </w:t>
      </w:r>
      <w:r w:rsidR="004E5EEF">
        <w:rPr>
          <w:sz w:val="26"/>
          <w:szCs w:val="26"/>
        </w:rPr>
        <w:t xml:space="preserve">guidance note </w:t>
      </w:r>
      <w:r w:rsidRPr="001C04E6">
        <w:rPr>
          <w:sz w:val="26"/>
          <w:szCs w:val="26"/>
        </w:rPr>
        <w:t>reference</w:t>
      </w:r>
      <w:r w:rsidR="00B80997">
        <w:rPr>
          <w:sz w:val="26"/>
          <w:szCs w:val="26"/>
        </w:rPr>
        <w:t>(s)</w:t>
      </w:r>
      <w:r w:rsidR="00397DEB">
        <w:rPr>
          <w:sz w:val="26"/>
          <w:szCs w:val="26"/>
        </w:rPr>
        <w:t xml:space="preserve"> or direction</w:t>
      </w:r>
      <w:r w:rsidR="007A5667">
        <w:rPr>
          <w:sz w:val="26"/>
          <w:szCs w:val="26"/>
        </w:rPr>
        <w:t xml:space="preserve"> </w:t>
      </w:r>
      <w:r w:rsidR="00397DEB">
        <w:rPr>
          <w:sz w:val="26"/>
          <w:szCs w:val="26"/>
        </w:rPr>
        <w:t>/</w:t>
      </w:r>
      <w:r w:rsidR="007A5667">
        <w:rPr>
          <w:sz w:val="26"/>
          <w:szCs w:val="26"/>
        </w:rPr>
        <w:t xml:space="preserve"> </w:t>
      </w:r>
      <w:r w:rsidR="00397DEB">
        <w:rPr>
          <w:sz w:val="26"/>
          <w:szCs w:val="26"/>
        </w:rPr>
        <w:t>condition</w:t>
      </w:r>
      <w:r w:rsidR="007A5667">
        <w:rPr>
          <w:sz w:val="26"/>
          <w:szCs w:val="26"/>
        </w:rPr>
        <w:t xml:space="preserve"> </w:t>
      </w:r>
      <w:r w:rsidR="00397DEB">
        <w:rPr>
          <w:sz w:val="26"/>
          <w:szCs w:val="26"/>
        </w:rPr>
        <w:t>/</w:t>
      </w:r>
      <w:r w:rsidR="007A5667">
        <w:rPr>
          <w:sz w:val="26"/>
          <w:szCs w:val="26"/>
        </w:rPr>
        <w:t xml:space="preserve"> </w:t>
      </w:r>
      <w:r w:rsidR="00397DEB">
        <w:rPr>
          <w:sz w:val="26"/>
          <w:szCs w:val="26"/>
        </w:rPr>
        <w:t>requirement</w:t>
      </w:r>
      <w:r w:rsidR="00C37E3E">
        <w:rPr>
          <w:sz w:val="26"/>
          <w:szCs w:val="26"/>
        </w:rPr>
        <w:t>:</w:t>
      </w:r>
    </w:p>
    <w:p w14:paraId="3F7D2A37" w14:textId="77777777" w:rsidR="00C54E89" w:rsidRDefault="007F6604" w:rsidP="00623CE4">
      <w:pPr>
        <w:spacing w:before="120" w:after="120"/>
      </w:pPr>
      <w:sdt>
        <w:sdtPr>
          <w:id w:val="-910770347"/>
          <w:placeholder>
            <w:docPart w:val="B2B72A52044D4F459A9D3E91CEF2E897"/>
          </w:placeholder>
          <w:showingPlcHdr/>
          <w:text w:multiLine="1"/>
        </w:sdtPr>
        <w:sdtEndPr/>
        <w:sdtContent>
          <w:r w:rsidR="00C54E89" w:rsidRPr="00022F26">
            <w:rPr>
              <w:rStyle w:val="PlaceholderText"/>
            </w:rPr>
            <w:t>Click here to enter text.</w:t>
          </w:r>
        </w:sdtContent>
      </w:sdt>
    </w:p>
    <w:p w14:paraId="426E2CA1" w14:textId="77777777" w:rsidR="00623CE4" w:rsidRPr="004059C3" w:rsidRDefault="00623CE4" w:rsidP="00623CE4">
      <w:pPr>
        <w:rPr>
          <w:b/>
        </w:rPr>
      </w:pPr>
    </w:p>
    <w:p w14:paraId="3E154DDD" w14:textId="442C85FA" w:rsidR="001C04E6" w:rsidRPr="00F75DF5" w:rsidRDefault="001C04E6" w:rsidP="001C04E6">
      <w:pPr>
        <w:shd w:val="clear" w:color="auto" w:fill="005782"/>
        <w:tabs>
          <w:tab w:val="right" w:pos="9026"/>
        </w:tabs>
        <w:rPr>
          <w:b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Sec</w:t>
      </w:r>
      <w:r w:rsidRPr="00ED6777">
        <w:rPr>
          <w:b/>
          <w:color w:val="FFFFFF" w:themeColor="background1"/>
          <w:sz w:val="28"/>
          <w:szCs w:val="28"/>
        </w:rPr>
        <w:t xml:space="preserve">tion </w:t>
      </w:r>
      <w:r>
        <w:rPr>
          <w:b/>
          <w:color w:val="FFFFFF" w:themeColor="background1"/>
          <w:sz w:val="28"/>
          <w:szCs w:val="28"/>
        </w:rPr>
        <w:t xml:space="preserve">2:  </w:t>
      </w:r>
      <w:r w:rsidR="00FC6A9B">
        <w:rPr>
          <w:b/>
          <w:color w:val="FFFFFF" w:themeColor="background1"/>
          <w:sz w:val="28"/>
          <w:szCs w:val="28"/>
        </w:rPr>
        <w:t xml:space="preserve">Type </w:t>
      </w:r>
      <w:r>
        <w:rPr>
          <w:b/>
          <w:color w:val="FFFFFF" w:themeColor="background1"/>
          <w:sz w:val="28"/>
          <w:szCs w:val="28"/>
        </w:rPr>
        <w:t>of notification</w:t>
      </w:r>
      <w:r>
        <w:rPr>
          <w:b/>
          <w:color w:val="FFFFFF" w:themeColor="background1"/>
          <w:sz w:val="28"/>
          <w:szCs w:val="28"/>
        </w:rPr>
        <w:tab/>
      </w:r>
    </w:p>
    <w:p w14:paraId="0E9F25B2" w14:textId="77777777" w:rsidR="0044518C" w:rsidRPr="0044518C" w:rsidRDefault="0044518C" w:rsidP="0044518C">
      <w:pPr>
        <w:pStyle w:val="ListParagraph"/>
        <w:numPr>
          <w:ilvl w:val="0"/>
          <w:numId w:val="13"/>
        </w:numPr>
        <w:rPr>
          <w:rFonts w:eastAsiaTheme="majorEastAsia" w:cstheme="majorBidi"/>
          <w:b/>
          <w:vanish/>
          <w:color w:val="005782"/>
          <w:spacing w:val="-10"/>
          <w:kern w:val="28"/>
          <w:sz w:val="26"/>
          <w:szCs w:val="26"/>
        </w:rPr>
      </w:pPr>
    </w:p>
    <w:p w14:paraId="1F96A548" w14:textId="6D7316D8" w:rsidR="001C04E6" w:rsidRDefault="00150C69" w:rsidP="00623CE4">
      <w:pPr>
        <w:pStyle w:val="Title"/>
        <w:numPr>
          <w:ilvl w:val="1"/>
          <w:numId w:val="13"/>
        </w:numPr>
        <w:spacing w:before="120"/>
        <w:jc w:val="left"/>
        <w:rPr>
          <w:sz w:val="26"/>
          <w:szCs w:val="26"/>
        </w:rPr>
      </w:pPr>
      <w:r>
        <w:rPr>
          <w:sz w:val="26"/>
          <w:szCs w:val="26"/>
        </w:rPr>
        <w:t>P</w:t>
      </w:r>
      <w:r w:rsidR="001C04E6" w:rsidRPr="001C04E6">
        <w:rPr>
          <w:sz w:val="26"/>
          <w:szCs w:val="26"/>
        </w:rPr>
        <w:t>urpose of notification</w:t>
      </w:r>
      <w:r w:rsidR="00A578C5">
        <w:rPr>
          <w:rStyle w:val="FootnoteReference"/>
          <w:sz w:val="26"/>
          <w:szCs w:val="26"/>
        </w:rPr>
        <w:footnoteReference w:id="1"/>
      </w:r>
      <w:r w:rsidR="001C04E6" w:rsidRPr="001C04E6">
        <w:rPr>
          <w:sz w:val="26"/>
          <w:szCs w:val="26"/>
        </w:rPr>
        <w:t>:</w:t>
      </w:r>
      <w:r w:rsidR="00D361CA">
        <w:rPr>
          <w:sz w:val="26"/>
          <w:szCs w:val="26"/>
        </w:rPr>
        <w:t xml:space="preserve"> </w:t>
      </w:r>
    </w:p>
    <w:tbl>
      <w:tblPr>
        <w:tblStyle w:val="TableGrid"/>
        <w:tblW w:w="7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70"/>
        <w:gridCol w:w="464"/>
        <w:gridCol w:w="2945"/>
        <w:gridCol w:w="677"/>
      </w:tblGrid>
      <w:tr w:rsidR="001C04E6" w14:paraId="1F247E2B" w14:textId="77777777" w:rsidTr="001C04E6">
        <w:tc>
          <w:tcPr>
            <w:tcW w:w="3119" w:type="dxa"/>
            <w:vAlign w:val="center"/>
          </w:tcPr>
          <w:p w14:paraId="1729BC84" w14:textId="6A6BB2A3" w:rsidR="001C04E6" w:rsidRDefault="001C04E6" w:rsidP="00C15902">
            <w:r>
              <w:t>Notify only</w:t>
            </w:r>
          </w:p>
        </w:tc>
        <w:tc>
          <w:tcPr>
            <w:tcW w:w="670" w:type="dxa"/>
          </w:tcPr>
          <w:p w14:paraId="3731CBA0" w14:textId="77777777" w:rsidR="001C04E6" w:rsidRDefault="007F6604" w:rsidP="00C15902">
            <w:pPr>
              <w:jc w:val="center"/>
            </w:pPr>
            <w:sdt>
              <w:sdtPr>
                <w:rPr>
                  <w:sz w:val="40"/>
                  <w:szCs w:val="40"/>
                </w:rPr>
                <w:id w:val="102320532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4E6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464" w:type="dxa"/>
          </w:tcPr>
          <w:p w14:paraId="0C5D9165" w14:textId="77777777" w:rsidR="001C04E6" w:rsidRPr="006C6213" w:rsidRDefault="001C04E6" w:rsidP="00C15902"/>
        </w:tc>
        <w:tc>
          <w:tcPr>
            <w:tcW w:w="2945" w:type="dxa"/>
            <w:vAlign w:val="center"/>
          </w:tcPr>
          <w:p w14:paraId="7C9F821D" w14:textId="278B9987" w:rsidR="001C04E6" w:rsidRDefault="001C04E6" w:rsidP="00C15902">
            <w:r>
              <w:t>Notify and seek consent</w:t>
            </w:r>
          </w:p>
        </w:tc>
        <w:tc>
          <w:tcPr>
            <w:tcW w:w="677" w:type="dxa"/>
          </w:tcPr>
          <w:p w14:paraId="0E4F9C1B" w14:textId="77777777" w:rsidR="001C04E6" w:rsidRDefault="007F6604" w:rsidP="00C15902">
            <w:pPr>
              <w:jc w:val="center"/>
            </w:pPr>
            <w:sdt>
              <w:sdtPr>
                <w:rPr>
                  <w:sz w:val="40"/>
                  <w:szCs w:val="40"/>
                </w:rPr>
                <w:id w:val="-176066718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4E6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1C04E6" w14:paraId="5EE9D92B" w14:textId="77777777" w:rsidTr="001C04E6">
        <w:tc>
          <w:tcPr>
            <w:tcW w:w="3119" w:type="dxa"/>
            <w:vAlign w:val="center"/>
          </w:tcPr>
          <w:p w14:paraId="5609009A" w14:textId="451B7B4F" w:rsidR="001C04E6" w:rsidRDefault="001C04E6" w:rsidP="00C15902">
            <w:r>
              <w:t>Notify and seek no objection</w:t>
            </w:r>
          </w:p>
        </w:tc>
        <w:tc>
          <w:tcPr>
            <w:tcW w:w="670" w:type="dxa"/>
          </w:tcPr>
          <w:p w14:paraId="3268EAA3" w14:textId="77777777" w:rsidR="001C04E6" w:rsidRDefault="007F6604" w:rsidP="00C15902">
            <w:pPr>
              <w:jc w:val="center"/>
            </w:pPr>
            <w:sdt>
              <w:sdtPr>
                <w:rPr>
                  <w:sz w:val="40"/>
                  <w:szCs w:val="40"/>
                </w:rPr>
                <w:id w:val="134027198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4E6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464" w:type="dxa"/>
          </w:tcPr>
          <w:p w14:paraId="7DFE4F1F" w14:textId="77777777" w:rsidR="001C04E6" w:rsidRDefault="001C04E6" w:rsidP="00C15902"/>
        </w:tc>
        <w:tc>
          <w:tcPr>
            <w:tcW w:w="2945" w:type="dxa"/>
            <w:vAlign w:val="center"/>
          </w:tcPr>
          <w:p w14:paraId="202E4549" w14:textId="27250125" w:rsidR="001C04E6" w:rsidRDefault="001C04E6" w:rsidP="00C15902">
            <w:r>
              <w:t xml:space="preserve">Notification of breach </w:t>
            </w:r>
          </w:p>
        </w:tc>
        <w:tc>
          <w:tcPr>
            <w:tcW w:w="677" w:type="dxa"/>
          </w:tcPr>
          <w:p w14:paraId="2A24C016" w14:textId="77777777" w:rsidR="001C04E6" w:rsidRDefault="007F6604" w:rsidP="00C15902">
            <w:pPr>
              <w:jc w:val="center"/>
            </w:pPr>
            <w:sdt>
              <w:sdtPr>
                <w:rPr>
                  <w:sz w:val="40"/>
                  <w:szCs w:val="40"/>
                </w:rPr>
                <w:id w:val="16814644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4E6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</w:tbl>
    <w:p w14:paraId="75ECE2F8" w14:textId="4728151D" w:rsidR="009F7BC4" w:rsidRDefault="00150C69" w:rsidP="00623CE4">
      <w:pPr>
        <w:pStyle w:val="Title"/>
        <w:numPr>
          <w:ilvl w:val="1"/>
          <w:numId w:val="13"/>
        </w:numPr>
        <w:spacing w:before="120"/>
        <w:jc w:val="left"/>
        <w:rPr>
          <w:sz w:val="26"/>
          <w:szCs w:val="26"/>
        </w:rPr>
      </w:pPr>
      <w:r>
        <w:rPr>
          <w:sz w:val="26"/>
          <w:szCs w:val="26"/>
        </w:rPr>
        <w:t>W</w:t>
      </w:r>
      <w:r w:rsidR="009F7BC4">
        <w:rPr>
          <w:sz w:val="26"/>
          <w:szCs w:val="26"/>
        </w:rPr>
        <w:t>hich categor</w:t>
      </w:r>
      <w:r w:rsidR="0013482D">
        <w:rPr>
          <w:sz w:val="26"/>
          <w:szCs w:val="26"/>
        </w:rPr>
        <w:t>y</w:t>
      </w:r>
      <w:r w:rsidR="009F7B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does the </w:t>
      </w:r>
      <w:r w:rsidR="009F7BC4">
        <w:rPr>
          <w:sz w:val="26"/>
          <w:szCs w:val="26"/>
        </w:rPr>
        <w:t>notifi</w:t>
      </w:r>
      <w:r w:rsidR="00251546">
        <w:rPr>
          <w:sz w:val="26"/>
          <w:szCs w:val="26"/>
        </w:rPr>
        <w:t>able event / breach</w:t>
      </w:r>
      <w:r w:rsidR="009F7BC4">
        <w:rPr>
          <w:sz w:val="26"/>
          <w:szCs w:val="26"/>
        </w:rPr>
        <w:t xml:space="preserve"> relate to:</w:t>
      </w:r>
    </w:p>
    <w:sdt>
      <w:sdtPr>
        <w:id w:val="312765727"/>
        <w:placeholder>
          <w:docPart w:val="DefaultPlaceholder_-1854013438"/>
        </w:placeholder>
        <w:showingPlcHdr/>
        <w:dropDownList>
          <w:listItem w:value="Choose an item."/>
          <w:listItem w:displayText="Audit / auditor" w:value="Audit / auditor"/>
          <w:listItem w:displayText="Change of control" w:value="Change of control"/>
          <w:listItem w:displayText="Change of financial year-end" w:value="Change of financial year-end"/>
          <w:listItem w:displayText="Client assets" w:value="Client assets"/>
          <w:listItem w:displayText="Conduct of business" w:value="Conduct of business"/>
          <w:listItem w:displayText="Criminal / legal proceedings" w:value="Criminal / legal proceedings"/>
          <w:listItem w:displayText="Data / cyber events" w:value="Data / cyber events"/>
          <w:listItem w:displayText="Disciplinary action" w:value="Disciplinary action"/>
          <w:listItem w:displayText="Emergency appointment (FSA08 Rule 7.10)" w:value="Emergency appointment (FSA08 Rule 7.10)"/>
          <w:listItem w:displayText="Financial resources and reporting" w:value="Financial resources and reporting"/>
          <w:listItem w:displayText="Letter of comfort / guarantee (FSA08)" w:value="Letter of comfort / guarantee (FSA08)"/>
          <w:listItem w:displayText="Material changes to business plan" w:value="Material changes to business plan"/>
          <w:listItem w:displayText="Material outsourcing" w:value="Material outsourcing"/>
          <w:listItem w:displayText="New products / changes" w:value="New products / changes"/>
          <w:listItem w:displayText="Other" w:value="Other"/>
          <w:listItem w:displayText="Solvency" w:value="Solvency"/>
          <w:listItem w:displayText="Unresolved complaints" w:value="Unresolved complaints"/>
        </w:dropDownList>
      </w:sdtPr>
      <w:sdtEndPr/>
      <w:sdtContent>
        <w:p w14:paraId="6BC235E2" w14:textId="3B371EE4" w:rsidR="007E0387" w:rsidRDefault="007E0387" w:rsidP="00623CE4">
          <w:pPr>
            <w:spacing w:before="120" w:after="120"/>
          </w:pPr>
          <w:r w:rsidRPr="00CB51C7">
            <w:rPr>
              <w:rStyle w:val="PlaceholderText"/>
            </w:rPr>
            <w:t>Choose an item.</w:t>
          </w:r>
        </w:p>
      </w:sdtContent>
    </w:sdt>
    <w:p w14:paraId="4A0F94CA" w14:textId="7E986EBD" w:rsidR="00C37E3E" w:rsidRPr="001C04E6" w:rsidRDefault="00A958D4" w:rsidP="00C37E3E">
      <w:pPr>
        <w:pStyle w:val="Title"/>
        <w:numPr>
          <w:ilvl w:val="1"/>
          <w:numId w:val="13"/>
        </w:numPr>
        <w:jc w:val="left"/>
        <w:rPr>
          <w:sz w:val="26"/>
          <w:szCs w:val="26"/>
        </w:rPr>
      </w:pPr>
      <w:r>
        <w:rPr>
          <w:sz w:val="26"/>
          <w:szCs w:val="26"/>
        </w:rPr>
        <w:t xml:space="preserve">If </w:t>
      </w:r>
      <w:r w:rsidR="0005640F">
        <w:rPr>
          <w:sz w:val="26"/>
          <w:szCs w:val="26"/>
        </w:rPr>
        <w:t>‘other’ has been selected in section</w:t>
      </w:r>
      <w:r>
        <w:rPr>
          <w:sz w:val="26"/>
          <w:szCs w:val="26"/>
        </w:rPr>
        <w:t xml:space="preserve"> 2.</w:t>
      </w:r>
      <w:r w:rsidR="0005640F">
        <w:rPr>
          <w:sz w:val="26"/>
          <w:szCs w:val="26"/>
        </w:rPr>
        <w:t>2</w:t>
      </w:r>
      <w:r>
        <w:rPr>
          <w:sz w:val="26"/>
          <w:szCs w:val="26"/>
        </w:rPr>
        <w:t>, s</w:t>
      </w:r>
      <w:r w:rsidR="00C37E3E">
        <w:rPr>
          <w:sz w:val="26"/>
          <w:szCs w:val="26"/>
        </w:rPr>
        <w:t>pecify</w:t>
      </w:r>
      <w:r w:rsidR="008602DC">
        <w:rPr>
          <w:sz w:val="26"/>
          <w:szCs w:val="26"/>
        </w:rPr>
        <w:t xml:space="preserve"> notifiable</w:t>
      </w:r>
      <w:r w:rsidR="00C37E3E">
        <w:rPr>
          <w:sz w:val="26"/>
          <w:szCs w:val="26"/>
        </w:rPr>
        <w:t xml:space="preserve"> </w:t>
      </w:r>
      <w:r w:rsidR="00623CE4">
        <w:rPr>
          <w:sz w:val="26"/>
          <w:szCs w:val="26"/>
        </w:rPr>
        <w:t>event / breach</w:t>
      </w:r>
      <w:r w:rsidR="00C37E3E">
        <w:rPr>
          <w:sz w:val="26"/>
          <w:szCs w:val="26"/>
        </w:rPr>
        <w:t>:</w:t>
      </w:r>
    </w:p>
    <w:p w14:paraId="719401FD" w14:textId="77777777" w:rsidR="00C37E3E" w:rsidRDefault="007F6604" w:rsidP="00623CE4">
      <w:pPr>
        <w:spacing w:before="120" w:after="120"/>
      </w:pPr>
      <w:sdt>
        <w:sdtPr>
          <w:id w:val="-666711593"/>
          <w:placeholder>
            <w:docPart w:val="2F206D6600A74257A68824251FAEDC98"/>
          </w:placeholder>
          <w:showingPlcHdr/>
          <w:text w:multiLine="1"/>
        </w:sdtPr>
        <w:sdtEndPr/>
        <w:sdtContent>
          <w:r w:rsidR="00C37E3E" w:rsidRPr="00022F26">
            <w:rPr>
              <w:rStyle w:val="PlaceholderText"/>
            </w:rPr>
            <w:t>Click here to enter text.</w:t>
          </w:r>
        </w:sdtContent>
      </w:sdt>
    </w:p>
    <w:p w14:paraId="448769E2" w14:textId="77777777" w:rsidR="00623CE4" w:rsidRPr="00212536" w:rsidRDefault="00623CE4" w:rsidP="00623CE4"/>
    <w:p w14:paraId="20FB2B81" w14:textId="5AC8F453" w:rsidR="00846324" w:rsidRPr="00F75DF5" w:rsidRDefault="00846324" w:rsidP="00846324">
      <w:pPr>
        <w:shd w:val="clear" w:color="auto" w:fill="005782"/>
        <w:tabs>
          <w:tab w:val="right" w:pos="9026"/>
        </w:tabs>
        <w:rPr>
          <w:b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Sec</w:t>
      </w:r>
      <w:r w:rsidRPr="00ED6777">
        <w:rPr>
          <w:b/>
          <w:color w:val="FFFFFF" w:themeColor="background1"/>
          <w:sz w:val="28"/>
          <w:szCs w:val="28"/>
        </w:rPr>
        <w:t xml:space="preserve">tion </w:t>
      </w:r>
      <w:r w:rsidR="0005640F">
        <w:rPr>
          <w:b/>
          <w:color w:val="FFFFFF" w:themeColor="background1"/>
          <w:sz w:val="28"/>
          <w:szCs w:val="28"/>
        </w:rPr>
        <w:t>3</w:t>
      </w:r>
      <w:r>
        <w:rPr>
          <w:b/>
          <w:color w:val="FFFFFF" w:themeColor="background1"/>
          <w:sz w:val="28"/>
          <w:szCs w:val="28"/>
        </w:rPr>
        <w:t xml:space="preserve">:  Details and </w:t>
      </w:r>
      <w:r w:rsidR="00FB5ECA">
        <w:rPr>
          <w:b/>
          <w:color w:val="FFFFFF" w:themeColor="background1"/>
          <w:sz w:val="28"/>
          <w:szCs w:val="28"/>
        </w:rPr>
        <w:t>a</w:t>
      </w:r>
      <w:r w:rsidR="00EE03CC">
        <w:rPr>
          <w:b/>
          <w:color w:val="FFFFFF" w:themeColor="background1"/>
          <w:sz w:val="28"/>
          <w:szCs w:val="28"/>
        </w:rPr>
        <w:t>ssessments</w:t>
      </w:r>
      <w:r>
        <w:rPr>
          <w:b/>
          <w:color w:val="FFFFFF" w:themeColor="background1"/>
          <w:sz w:val="28"/>
          <w:szCs w:val="28"/>
        </w:rPr>
        <w:tab/>
      </w:r>
    </w:p>
    <w:p w14:paraId="21CEF009" w14:textId="77777777" w:rsidR="00846324" w:rsidRPr="001C04E6" w:rsidRDefault="00846324" w:rsidP="00846324">
      <w:pPr>
        <w:pStyle w:val="ListParagraph"/>
        <w:numPr>
          <w:ilvl w:val="0"/>
          <w:numId w:val="13"/>
        </w:numPr>
        <w:rPr>
          <w:rFonts w:eastAsiaTheme="majorEastAsia" w:cstheme="majorBidi"/>
          <w:b/>
          <w:vanish/>
          <w:color w:val="005782"/>
          <w:spacing w:val="-10"/>
          <w:kern w:val="28"/>
          <w:sz w:val="26"/>
          <w:szCs w:val="26"/>
        </w:rPr>
      </w:pPr>
    </w:p>
    <w:tbl>
      <w:tblPr>
        <w:tblStyle w:val="TableGrid"/>
        <w:tblW w:w="8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547"/>
        <w:gridCol w:w="616"/>
        <w:gridCol w:w="498"/>
        <w:gridCol w:w="616"/>
      </w:tblGrid>
      <w:tr w:rsidR="003821BC" w14:paraId="6553E524" w14:textId="77777777" w:rsidTr="003821BC">
        <w:tc>
          <w:tcPr>
            <w:tcW w:w="6663" w:type="dxa"/>
            <w:vAlign w:val="center"/>
          </w:tcPr>
          <w:p w14:paraId="2C6C9DC6" w14:textId="46CFF846" w:rsidR="003821BC" w:rsidRPr="00846324" w:rsidRDefault="003821BC" w:rsidP="00212536">
            <w:pPr>
              <w:pStyle w:val="Title"/>
              <w:numPr>
                <w:ilvl w:val="1"/>
                <w:numId w:val="13"/>
              </w:numPr>
              <w:spacing w:before="120"/>
              <w:ind w:left="604" w:hanging="709"/>
              <w:jc w:val="left"/>
              <w:rPr>
                <w:sz w:val="26"/>
                <w:szCs w:val="26"/>
              </w:rPr>
            </w:pPr>
            <w:r w:rsidRPr="00846324">
              <w:rPr>
                <w:sz w:val="26"/>
                <w:szCs w:val="26"/>
              </w:rPr>
              <w:t>Has the notifiable event</w:t>
            </w:r>
            <w:r w:rsidR="00810AE3">
              <w:rPr>
                <w:sz w:val="26"/>
                <w:szCs w:val="26"/>
              </w:rPr>
              <w:t xml:space="preserve"> </w:t>
            </w:r>
            <w:r w:rsidR="00CB04CC">
              <w:rPr>
                <w:sz w:val="26"/>
                <w:szCs w:val="26"/>
              </w:rPr>
              <w:t>/</w:t>
            </w:r>
            <w:r w:rsidR="00810AE3">
              <w:rPr>
                <w:sz w:val="26"/>
                <w:szCs w:val="26"/>
              </w:rPr>
              <w:t xml:space="preserve"> breach</w:t>
            </w:r>
            <w:r w:rsidRPr="00846324">
              <w:rPr>
                <w:sz w:val="26"/>
                <w:szCs w:val="26"/>
              </w:rPr>
              <w:t xml:space="preserve"> occurred?</w:t>
            </w:r>
          </w:p>
        </w:tc>
        <w:tc>
          <w:tcPr>
            <w:tcW w:w="547" w:type="dxa"/>
            <w:vAlign w:val="center"/>
          </w:tcPr>
          <w:p w14:paraId="4C23DCC4" w14:textId="3B83053C" w:rsidR="003821BC" w:rsidRDefault="003821BC" w:rsidP="00212536">
            <w:pPr>
              <w:spacing w:before="120"/>
            </w:pPr>
            <w:r>
              <w:t>Yes</w:t>
            </w:r>
          </w:p>
        </w:tc>
        <w:tc>
          <w:tcPr>
            <w:tcW w:w="616" w:type="dxa"/>
          </w:tcPr>
          <w:p w14:paraId="16D91E00" w14:textId="3FF78CBF" w:rsidR="003821BC" w:rsidRDefault="007F6604" w:rsidP="00212536">
            <w:pPr>
              <w:spacing w:before="120"/>
              <w:jc w:val="center"/>
            </w:pPr>
            <w:sdt>
              <w:sdtPr>
                <w:rPr>
                  <w:sz w:val="40"/>
                  <w:szCs w:val="40"/>
                </w:rPr>
                <w:id w:val="-122289613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1BC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498" w:type="dxa"/>
            <w:vAlign w:val="center"/>
          </w:tcPr>
          <w:p w14:paraId="7305DFC9" w14:textId="77777777" w:rsidR="003821BC" w:rsidRDefault="003821BC" w:rsidP="00212536">
            <w:pPr>
              <w:spacing w:before="120"/>
            </w:pPr>
            <w:r>
              <w:t>No</w:t>
            </w:r>
          </w:p>
        </w:tc>
        <w:tc>
          <w:tcPr>
            <w:tcW w:w="616" w:type="dxa"/>
          </w:tcPr>
          <w:p w14:paraId="436719C1" w14:textId="77777777" w:rsidR="003821BC" w:rsidRDefault="007F6604" w:rsidP="00212536">
            <w:pPr>
              <w:spacing w:before="120"/>
              <w:jc w:val="center"/>
            </w:pPr>
            <w:sdt>
              <w:sdtPr>
                <w:rPr>
                  <w:sz w:val="40"/>
                  <w:szCs w:val="40"/>
                </w:rPr>
                <w:id w:val="167815644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1BC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</w:tbl>
    <w:p w14:paraId="40273C07" w14:textId="33BF9607" w:rsidR="00846324" w:rsidRDefault="00022330" w:rsidP="00623CE4">
      <w:pPr>
        <w:pStyle w:val="ListParagraph"/>
        <w:numPr>
          <w:ilvl w:val="1"/>
          <w:numId w:val="13"/>
        </w:numPr>
        <w:spacing w:before="120" w:after="120"/>
        <w:rPr>
          <w:b/>
          <w:bCs/>
          <w:color w:val="005782"/>
          <w:sz w:val="26"/>
          <w:szCs w:val="26"/>
        </w:rPr>
      </w:pPr>
      <w:r w:rsidRPr="007E0387">
        <w:rPr>
          <w:rFonts w:eastAsiaTheme="majorEastAsia" w:cstheme="majorBidi"/>
          <w:b/>
          <w:color w:val="005782"/>
          <w:spacing w:val="-10"/>
          <w:kern w:val="28"/>
          <w:sz w:val="26"/>
          <w:szCs w:val="26"/>
        </w:rPr>
        <w:lastRenderedPageBreak/>
        <w:t>O</w:t>
      </w:r>
      <w:r w:rsidR="00846324" w:rsidRPr="007E0387">
        <w:rPr>
          <w:rFonts w:eastAsiaTheme="majorEastAsia" w:cstheme="majorBidi"/>
          <w:b/>
          <w:color w:val="005782"/>
          <w:spacing w:val="-10"/>
          <w:kern w:val="28"/>
          <w:sz w:val="26"/>
          <w:szCs w:val="26"/>
        </w:rPr>
        <w:t>n what date did</w:t>
      </w:r>
      <w:r w:rsidRPr="007E0387">
        <w:rPr>
          <w:rFonts w:eastAsiaTheme="majorEastAsia" w:cstheme="majorBidi"/>
          <w:b/>
          <w:color w:val="005782"/>
          <w:spacing w:val="-10"/>
          <w:kern w:val="28"/>
          <w:sz w:val="26"/>
          <w:szCs w:val="26"/>
        </w:rPr>
        <w:t>/will</w:t>
      </w:r>
      <w:r w:rsidR="00846324" w:rsidRPr="007E0387">
        <w:rPr>
          <w:rFonts w:eastAsiaTheme="majorEastAsia" w:cstheme="majorBidi"/>
          <w:b/>
          <w:color w:val="005782"/>
          <w:spacing w:val="-10"/>
          <w:kern w:val="28"/>
          <w:sz w:val="26"/>
          <w:szCs w:val="26"/>
        </w:rPr>
        <w:t xml:space="preserve"> the </w:t>
      </w:r>
      <w:r w:rsidR="008602DC">
        <w:rPr>
          <w:rFonts w:eastAsiaTheme="majorEastAsia" w:cstheme="majorBidi"/>
          <w:b/>
          <w:color w:val="005782"/>
          <w:spacing w:val="-10"/>
          <w:kern w:val="28"/>
          <w:sz w:val="26"/>
          <w:szCs w:val="26"/>
        </w:rPr>
        <w:t xml:space="preserve">notifiable </w:t>
      </w:r>
      <w:r w:rsidR="00846324" w:rsidRPr="007E0387">
        <w:rPr>
          <w:rFonts w:eastAsiaTheme="majorEastAsia" w:cstheme="majorBidi"/>
          <w:b/>
          <w:color w:val="005782"/>
          <w:spacing w:val="-10"/>
          <w:kern w:val="28"/>
          <w:sz w:val="26"/>
          <w:szCs w:val="26"/>
        </w:rPr>
        <w:t>event</w:t>
      </w:r>
      <w:r w:rsidRPr="007E0387">
        <w:rPr>
          <w:rFonts w:eastAsiaTheme="majorEastAsia" w:cstheme="majorBidi"/>
          <w:b/>
          <w:color w:val="005782"/>
          <w:spacing w:val="-10"/>
          <w:kern w:val="28"/>
          <w:sz w:val="26"/>
          <w:szCs w:val="26"/>
        </w:rPr>
        <w:t xml:space="preserve"> or breach</w:t>
      </w:r>
      <w:r w:rsidR="00846324" w:rsidRPr="007E0387">
        <w:rPr>
          <w:rFonts w:eastAsiaTheme="majorEastAsia" w:cstheme="majorBidi"/>
          <w:b/>
          <w:color w:val="005782"/>
          <w:spacing w:val="-10"/>
          <w:kern w:val="28"/>
          <w:sz w:val="26"/>
          <w:szCs w:val="26"/>
        </w:rPr>
        <w:t xml:space="preserve"> occur?</w:t>
      </w:r>
      <w:r w:rsidR="00846324">
        <w:rPr>
          <w:b/>
          <w:bCs/>
          <w:color w:val="005782"/>
          <w:sz w:val="26"/>
          <w:szCs w:val="26"/>
        </w:rPr>
        <w:tab/>
      </w:r>
      <w:sdt>
        <w:sdtPr>
          <w:rPr>
            <w:b/>
          </w:rPr>
          <w:id w:val="265664272"/>
          <w:placeholder>
            <w:docPart w:val="F6D3E215692C43F3BD312A631B458C5B"/>
          </w:placeholder>
          <w:showingPlcHdr/>
          <w:date w:fullDate="2019-11-09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846324" w:rsidRPr="00022F26">
            <w:rPr>
              <w:rStyle w:val="PlaceholderText"/>
            </w:rPr>
            <w:t>Click here to enter a date.</w:t>
          </w:r>
        </w:sdtContent>
      </w:sdt>
    </w:p>
    <w:p w14:paraId="2A6B2F37" w14:textId="05A4624B" w:rsidR="0005640F" w:rsidRPr="007E0387" w:rsidRDefault="0005640F" w:rsidP="00212536">
      <w:pPr>
        <w:spacing w:before="120" w:after="120"/>
        <w:rPr>
          <w:rFonts w:eastAsiaTheme="majorEastAsia" w:cstheme="majorBidi"/>
          <w:b/>
          <w:color w:val="005782"/>
          <w:spacing w:val="-10"/>
          <w:kern w:val="28"/>
          <w:sz w:val="26"/>
          <w:szCs w:val="26"/>
        </w:rPr>
      </w:pPr>
      <w:r w:rsidRPr="007E0387">
        <w:rPr>
          <w:rFonts w:eastAsiaTheme="majorEastAsia" w:cstheme="majorBidi"/>
          <w:b/>
          <w:color w:val="005782"/>
          <w:spacing w:val="-10"/>
          <w:kern w:val="28"/>
          <w:sz w:val="26"/>
          <w:szCs w:val="26"/>
        </w:rPr>
        <w:t xml:space="preserve">If unknown, what is the probability of the </w:t>
      </w:r>
      <w:r w:rsidR="008602DC">
        <w:rPr>
          <w:rFonts w:eastAsiaTheme="majorEastAsia" w:cstheme="majorBidi"/>
          <w:b/>
          <w:color w:val="005782"/>
          <w:spacing w:val="-10"/>
          <w:kern w:val="28"/>
          <w:sz w:val="26"/>
          <w:szCs w:val="26"/>
        </w:rPr>
        <w:t xml:space="preserve">notifiable </w:t>
      </w:r>
      <w:r w:rsidRPr="007E0387">
        <w:rPr>
          <w:rFonts w:eastAsiaTheme="majorEastAsia" w:cstheme="majorBidi"/>
          <w:b/>
          <w:color w:val="005782"/>
          <w:spacing w:val="-10"/>
          <w:kern w:val="28"/>
          <w:sz w:val="26"/>
          <w:szCs w:val="26"/>
        </w:rPr>
        <w:t>event occurring?</w:t>
      </w:r>
    </w:p>
    <w:p w14:paraId="647A45BC" w14:textId="5045B695" w:rsidR="0005640F" w:rsidRPr="00846324" w:rsidRDefault="007F6604" w:rsidP="00846324">
      <w:pPr>
        <w:rPr>
          <w:b/>
          <w:bCs/>
          <w:color w:val="005782"/>
          <w:sz w:val="26"/>
          <w:szCs w:val="26"/>
        </w:rPr>
      </w:pPr>
      <w:sdt>
        <w:sdtPr>
          <w:id w:val="1124278631"/>
          <w:placeholder>
            <w:docPart w:val="51C5FBCA64CE45BCA2736CF40C420F37"/>
          </w:placeholder>
          <w:showingPlcHdr/>
          <w:text w:multiLine="1"/>
        </w:sdtPr>
        <w:sdtEndPr/>
        <w:sdtContent>
          <w:r w:rsidR="0005640F" w:rsidRPr="00022F26">
            <w:rPr>
              <w:rStyle w:val="PlaceholderText"/>
            </w:rPr>
            <w:t>Click here to enter text.</w:t>
          </w:r>
        </w:sdtContent>
      </w:sdt>
    </w:p>
    <w:p w14:paraId="73A96EB6" w14:textId="6C8FD37E" w:rsidR="009D1977" w:rsidRDefault="0044518C" w:rsidP="00623CE4">
      <w:pPr>
        <w:pStyle w:val="Title"/>
        <w:numPr>
          <w:ilvl w:val="1"/>
          <w:numId w:val="13"/>
        </w:numPr>
        <w:spacing w:before="120"/>
        <w:jc w:val="left"/>
        <w:rPr>
          <w:sz w:val="26"/>
          <w:szCs w:val="26"/>
        </w:rPr>
      </w:pPr>
      <w:r>
        <w:rPr>
          <w:sz w:val="26"/>
          <w:szCs w:val="26"/>
        </w:rPr>
        <w:t>Notification summary</w:t>
      </w:r>
      <w:r w:rsidR="009D1977">
        <w:rPr>
          <w:sz w:val="26"/>
          <w:szCs w:val="26"/>
        </w:rPr>
        <w:t>:</w:t>
      </w:r>
    </w:p>
    <w:p w14:paraId="09F30A00" w14:textId="6ED6A56B" w:rsidR="009D1977" w:rsidRDefault="007F6604" w:rsidP="00623CE4">
      <w:pPr>
        <w:spacing w:before="120" w:after="120"/>
      </w:pPr>
      <w:sdt>
        <w:sdtPr>
          <w:id w:val="1402104537"/>
          <w:placeholder>
            <w:docPart w:val="9642FA2402D14E16BB7BA08CFC362DCC"/>
          </w:placeholder>
          <w:showingPlcHdr/>
          <w:text w:multiLine="1"/>
        </w:sdtPr>
        <w:sdtEndPr/>
        <w:sdtContent>
          <w:r w:rsidR="008542DE" w:rsidRPr="00022F26">
            <w:rPr>
              <w:rStyle w:val="PlaceholderText"/>
            </w:rPr>
            <w:t>Click here to enter text.</w:t>
          </w:r>
        </w:sdtContent>
      </w:sdt>
      <w:r w:rsidR="008542DE" w:rsidDel="008542DE">
        <w:t xml:space="preserve"> </w:t>
      </w:r>
    </w:p>
    <w:p w14:paraId="467D06C7" w14:textId="12D198C7" w:rsidR="009D1977" w:rsidRDefault="00891F75" w:rsidP="009D1977">
      <w:pPr>
        <w:pStyle w:val="Title"/>
        <w:numPr>
          <w:ilvl w:val="1"/>
          <w:numId w:val="13"/>
        </w:numPr>
        <w:jc w:val="left"/>
        <w:rPr>
          <w:sz w:val="26"/>
          <w:szCs w:val="26"/>
        </w:rPr>
      </w:pPr>
      <w:r>
        <w:rPr>
          <w:sz w:val="26"/>
          <w:szCs w:val="26"/>
        </w:rPr>
        <w:t xml:space="preserve">Impact </w:t>
      </w:r>
      <w:r w:rsidR="007E0387">
        <w:rPr>
          <w:sz w:val="26"/>
          <w:szCs w:val="26"/>
        </w:rPr>
        <w:t>a</w:t>
      </w:r>
      <w:r>
        <w:rPr>
          <w:sz w:val="26"/>
          <w:szCs w:val="26"/>
        </w:rPr>
        <w:t>ssessments</w:t>
      </w:r>
      <w:r w:rsidR="00CB04CC">
        <w:rPr>
          <w:rStyle w:val="FootnoteReference"/>
          <w:sz w:val="26"/>
          <w:szCs w:val="26"/>
        </w:rPr>
        <w:footnoteReference w:id="2"/>
      </w:r>
      <w:r w:rsidR="009D1977">
        <w:rPr>
          <w:sz w:val="26"/>
          <w:szCs w:val="26"/>
        </w:rPr>
        <w:t>:</w:t>
      </w:r>
    </w:p>
    <w:tbl>
      <w:tblPr>
        <w:tblStyle w:val="TableGrid"/>
        <w:tblW w:w="99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22"/>
        <w:gridCol w:w="1662"/>
        <w:gridCol w:w="547"/>
        <w:gridCol w:w="616"/>
        <w:gridCol w:w="498"/>
        <w:gridCol w:w="616"/>
        <w:gridCol w:w="616"/>
        <w:gridCol w:w="616"/>
        <w:gridCol w:w="318"/>
        <w:gridCol w:w="298"/>
        <w:gridCol w:w="616"/>
      </w:tblGrid>
      <w:tr w:rsidR="009D1977" w14:paraId="6AEE3272" w14:textId="77777777" w:rsidTr="006E281E">
        <w:trPr>
          <w:gridAfter w:val="2"/>
          <w:wAfter w:w="914" w:type="dxa"/>
        </w:trPr>
        <w:tc>
          <w:tcPr>
            <w:tcW w:w="3261" w:type="dxa"/>
            <w:vAlign w:val="center"/>
          </w:tcPr>
          <w:p w14:paraId="65E4C633" w14:textId="10ADEAA9" w:rsidR="006E281E" w:rsidRDefault="009D1977" w:rsidP="00623CE4">
            <w:pPr>
              <w:spacing w:before="120" w:after="120"/>
            </w:pPr>
            <w:r>
              <w:t>Client / policyholder impact</w:t>
            </w:r>
          </w:p>
        </w:tc>
        <w:tc>
          <w:tcPr>
            <w:tcW w:w="322" w:type="dxa"/>
          </w:tcPr>
          <w:p w14:paraId="14949189" w14:textId="77777777" w:rsidR="009D1977" w:rsidRPr="006C6213" w:rsidRDefault="009D1977" w:rsidP="00623CE4">
            <w:pPr>
              <w:spacing w:before="120" w:after="120"/>
            </w:pPr>
          </w:p>
        </w:tc>
        <w:tc>
          <w:tcPr>
            <w:tcW w:w="5489" w:type="dxa"/>
            <w:gridSpan w:val="8"/>
          </w:tcPr>
          <w:p w14:paraId="229FE3AD" w14:textId="294EAEC0" w:rsidR="009D1977" w:rsidRDefault="007F6604" w:rsidP="00623CE4">
            <w:pPr>
              <w:spacing w:before="120" w:after="120"/>
            </w:pPr>
            <w:sdt>
              <w:sdtPr>
                <w:id w:val="726493813"/>
                <w:placeholder>
                  <w:docPart w:val="E8D6BB95680B439AACD00269C9DB2412"/>
                </w:placeholder>
                <w:showingPlcHdr/>
                <w:text w:multiLine="1"/>
              </w:sdtPr>
              <w:sdtEndPr/>
              <w:sdtContent>
                <w:r w:rsidR="009D1977" w:rsidRPr="00022F2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D1977" w14:paraId="39D8C098" w14:textId="77777777" w:rsidTr="006E281E">
        <w:trPr>
          <w:gridAfter w:val="2"/>
          <w:wAfter w:w="914" w:type="dxa"/>
        </w:trPr>
        <w:tc>
          <w:tcPr>
            <w:tcW w:w="3261" w:type="dxa"/>
            <w:vAlign w:val="center"/>
          </w:tcPr>
          <w:p w14:paraId="167B945A" w14:textId="222062A5" w:rsidR="006E281E" w:rsidRDefault="009D1977" w:rsidP="00623CE4">
            <w:pPr>
              <w:spacing w:before="120" w:after="120"/>
            </w:pPr>
            <w:r>
              <w:t>Financial impact</w:t>
            </w:r>
          </w:p>
        </w:tc>
        <w:tc>
          <w:tcPr>
            <w:tcW w:w="322" w:type="dxa"/>
          </w:tcPr>
          <w:p w14:paraId="1DF6F200" w14:textId="77777777" w:rsidR="009D1977" w:rsidRPr="006C6213" w:rsidRDefault="009D1977" w:rsidP="00623CE4">
            <w:pPr>
              <w:spacing w:before="120" w:after="120"/>
            </w:pPr>
          </w:p>
        </w:tc>
        <w:tc>
          <w:tcPr>
            <w:tcW w:w="5489" w:type="dxa"/>
            <w:gridSpan w:val="8"/>
          </w:tcPr>
          <w:p w14:paraId="25AEB169" w14:textId="679D34AD" w:rsidR="009D1977" w:rsidRDefault="007F6604" w:rsidP="00623CE4">
            <w:pPr>
              <w:spacing w:before="120" w:after="120"/>
            </w:pPr>
            <w:sdt>
              <w:sdtPr>
                <w:id w:val="-350024770"/>
                <w:placeholder>
                  <w:docPart w:val="80EB047FC6E743B7B2B53F548BD5237F"/>
                </w:placeholder>
                <w:showingPlcHdr/>
                <w:text w:multiLine="1"/>
              </w:sdtPr>
              <w:sdtEndPr/>
              <w:sdtContent>
                <w:r w:rsidR="009D1977" w:rsidRPr="00022F2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542DE" w14:paraId="5DF3CDEA" w14:textId="77777777" w:rsidTr="005B7A66">
        <w:trPr>
          <w:gridAfter w:val="2"/>
          <w:wAfter w:w="914" w:type="dxa"/>
        </w:trPr>
        <w:tc>
          <w:tcPr>
            <w:tcW w:w="3261" w:type="dxa"/>
            <w:vAlign w:val="center"/>
          </w:tcPr>
          <w:p w14:paraId="512F6E24" w14:textId="5F3EA6C5" w:rsidR="008542DE" w:rsidRDefault="008542DE" w:rsidP="005B7A66">
            <w:pPr>
              <w:spacing w:before="120" w:after="120"/>
            </w:pPr>
            <w:bookmarkStart w:id="0" w:name="_Hlk214886310"/>
            <w:r>
              <w:t>Financial crime impact</w:t>
            </w:r>
          </w:p>
        </w:tc>
        <w:tc>
          <w:tcPr>
            <w:tcW w:w="322" w:type="dxa"/>
          </w:tcPr>
          <w:p w14:paraId="23A133DF" w14:textId="77777777" w:rsidR="008542DE" w:rsidRPr="006C6213" w:rsidRDefault="008542DE" w:rsidP="005B7A66">
            <w:pPr>
              <w:spacing w:before="120" w:after="120"/>
            </w:pPr>
          </w:p>
        </w:tc>
        <w:tc>
          <w:tcPr>
            <w:tcW w:w="5489" w:type="dxa"/>
            <w:gridSpan w:val="8"/>
          </w:tcPr>
          <w:p w14:paraId="7A4FAEDA" w14:textId="77777777" w:rsidR="008542DE" w:rsidRDefault="007F6604" w:rsidP="005B7A66">
            <w:pPr>
              <w:spacing w:before="120" w:after="120"/>
            </w:pPr>
            <w:sdt>
              <w:sdtPr>
                <w:id w:val="66236959"/>
                <w:placeholder>
                  <w:docPart w:val="FC8BA9763E00483DAC44D403CA81F772"/>
                </w:placeholder>
                <w:showingPlcHdr/>
                <w:text/>
              </w:sdtPr>
              <w:sdtEndPr/>
              <w:sdtContent>
                <w:r w:rsidR="008542DE" w:rsidRPr="00022F2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D1977" w14:paraId="3502CA04" w14:textId="77777777" w:rsidTr="006E281E">
        <w:trPr>
          <w:gridAfter w:val="2"/>
          <w:wAfter w:w="914" w:type="dxa"/>
        </w:trPr>
        <w:tc>
          <w:tcPr>
            <w:tcW w:w="3261" w:type="dxa"/>
            <w:vAlign w:val="center"/>
          </w:tcPr>
          <w:p w14:paraId="2FCE9028" w14:textId="4F750911" w:rsidR="006E281E" w:rsidRDefault="009D1977" w:rsidP="00623CE4">
            <w:pPr>
              <w:spacing w:before="120" w:after="120"/>
            </w:pPr>
            <w:r>
              <w:t>Reputational impact</w:t>
            </w:r>
          </w:p>
        </w:tc>
        <w:tc>
          <w:tcPr>
            <w:tcW w:w="322" w:type="dxa"/>
          </w:tcPr>
          <w:p w14:paraId="227D2CCB" w14:textId="77777777" w:rsidR="009D1977" w:rsidRPr="006C6213" w:rsidRDefault="009D1977" w:rsidP="00623CE4">
            <w:pPr>
              <w:spacing w:before="120" w:after="120"/>
            </w:pPr>
          </w:p>
        </w:tc>
        <w:tc>
          <w:tcPr>
            <w:tcW w:w="5489" w:type="dxa"/>
            <w:gridSpan w:val="8"/>
          </w:tcPr>
          <w:p w14:paraId="372C2E8E" w14:textId="2986C6C8" w:rsidR="009D1977" w:rsidRDefault="007F6604" w:rsidP="00623CE4">
            <w:pPr>
              <w:spacing w:before="120" w:after="120"/>
            </w:pPr>
            <w:sdt>
              <w:sdtPr>
                <w:id w:val="326865034"/>
                <w:placeholder>
                  <w:docPart w:val="F79E310FCC20463BBCDE43369D38F4DE"/>
                </w:placeholder>
                <w:showingPlcHdr/>
                <w:text w:multiLine="1"/>
              </w:sdtPr>
              <w:sdtEndPr/>
              <w:sdtContent>
                <w:r w:rsidR="009D1977" w:rsidRPr="00022F2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bookmarkEnd w:id="0"/>
      <w:tr w:rsidR="006E281E" w14:paraId="3AB91515" w14:textId="77777777" w:rsidTr="006E281E">
        <w:trPr>
          <w:gridAfter w:val="2"/>
          <w:wAfter w:w="914" w:type="dxa"/>
        </w:trPr>
        <w:tc>
          <w:tcPr>
            <w:tcW w:w="3261" w:type="dxa"/>
            <w:vAlign w:val="center"/>
          </w:tcPr>
          <w:p w14:paraId="76AEE208" w14:textId="57E9A2B2" w:rsidR="006E281E" w:rsidRDefault="006E281E" w:rsidP="00623CE4">
            <w:pPr>
              <w:spacing w:before="120" w:after="120"/>
            </w:pPr>
            <w:r>
              <w:t>Other</w:t>
            </w:r>
            <w:r w:rsidR="00891F75">
              <w:t xml:space="preserve"> impact</w:t>
            </w:r>
            <w:r w:rsidR="00EE03CC">
              <w:t>(s)</w:t>
            </w:r>
          </w:p>
        </w:tc>
        <w:tc>
          <w:tcPr>
            <w:tcW w:w="322" w:type="dxa"/>
          </w:tcPr>
          <w:p w14:paraId="2E22453E" w14:textId="77777777" w:rsidR="006E281E" w:rsidRPr="006C6213" w:rsidRDefault="006E281E" w:rsidP="00623CE4">
            <w:pPr>
              <w:spacing w:before="120" w:after="120"/>
            </w:pPr>
          </w:p>
        </w:tc>
        <w:tc>
          <w:tcPr>
            <w:tcW w:w="5489" w:type="dxa"/>
            <w:gridSpan w:val="8"/>
          </w:tcPr>
          <w:p w14:paraId="73C72A92" w14:textId="23C5FDC8" w:rsidR="006E281E" w:rsidRDefault="007F6604" w:rsidP="00623CE4">
            <w:pPr>
              <w:spacing w:before="120" w:after="120"/>
            </w:pPr>
            <w:sdt>
              <w:sdtPr>
                <w:id w:val="-1279253198"/>
                <w:placeholder>
                  <w:docPart w:val="21EA3C3FA42E402F8675D257168496AE"/>
                </w:placeholder>
                <w:showingPlcHdr/>
                <w:text w:multiLine="1"/>
              </w:sdtPr>
              <w:sdtEndPr/>
              <w:sdtContent>
                <w:r w:rsidR="006E281E" w:rsidRPr="00022F2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E281E" w14:paraId="5C88E78F" w14:textId="178FC5B2" w:rsidTr="006E281E">
        <w:tc>
          <w:tcPr>
            <w:tcW w:w="5245" w:type="dxa"/>
            <w:gridSpan w:val="3"/>
            <w:vAlign w:val="center"/>
          </w:tcPr>
          <w:p w14:paraId="610DA7CC" w14:textId="75A98E1F" w:rsidR="006E281E" w:rsidRPr="00846324" w:rsidRDefault="006E281E" w:rsidP="00623CE4">
            <w:pPr>
              <w:pStyle w:val="Title"/>
              <w:numPr>
                <w:ilvl w:val="1"/>
                <w:numId w:val="13"/>
              </w:numPr>
              <w:spacing w:before="120" w:after="120"/>
              <w:ind w:left="604" w:hanging="709"/>
              <w:jc w:val="left"/>
              <w:rPr>
                <w:sz w:val="26"/>
                <w:szCs w:val="26"/>
              </w:rPr>
            </w:pPr>
            <w:bookmarkStart w:id="1" w:name="_Hlk196899827"/>
            <w:r>
              <w:rPr>
                <w:sz w:val="26"/>
                <w:szCs w:val="26"/>
              </w:rPr>
              <w:t xml:space="preserve">If relevant, </w:t>
            </w:r>
            <w:r w:rsidR="00022330">
              <w:rPr>
                <w:sz w:val="26"/>
                <w:szCs w:val="26"/>
              </w:rPr>
              <w:t xml:space="preserve">has the </w:t>
            </w:r>
            <w:r w:rsidR="001476BA">
              <w:rPr>
                <w:sz w:val="26"/>
                <w:szCs w:val="26"/>
              </w:rPr>
              <w:t xml:space="preserve">matter </w:t>
            </w:r>
            <w:r w:rsidR="00022330">
              <w:rPr>
                <w:sz w:val="26"/>
                <w:szCs w:val="26"/>
              </w:rPr>
              <w:t>been re</w:t>
            </w:r>
            <w:r w:rsidR="0005640F">
              <w:rPr>
                <w:sz w:val="26"/>
                <w:szCs w:val="26"/>
              </w:rPr>
              <w:t>solved</w:t>
            </w:r>
            <w:r w:rsidR="00022330">
              <w:rPr>
                <w:sz w:val="26"/>
                <w:szCs w:val="26"/>
              </w:rPr>
              <w:t>?</w:t>
            </w:r>
          </w:p>
        </w:tc>
        <w:tc>
          <w:tcPr>
            <w:tcW w:w="547" w:type="dxa"/>
            <w:vAlign w:val="center"/>
          </w:tcPr>
          <w:p w14:paraId="63EB227C" w14:textId="77777777" w:rsidR="006E281E" w:rsidRDefault="006E281E" w:rsidP="00623CE4">
            <w:pPr>
              <w:spacing w:before="120" w:after="120"/>
            </w:pPr>
            <w:r>
              <w:t>Yes</w:t>
            </w:r>
          </w:p>
        </w:tc>
        <w:tc>
          <w:tcPr>
            <w:tcW w:w="616" w:type="dxa"/>
          </w:tcPr>
          <w:p w14:paraId="4E96E608" w14:textId="77777777" w:rsidR="006E281E" w:rsidRDefault="007F6604" w:rsidP="00623CE4">
            <w:pPr>
              <w:spacing w:before="120" w:after="120"/>
              <w:jc w:val="center"/>
            </w:pPr>
            <w:sdt>
              <w:sdtPr>
                <w:rPr>
                  <w:sz w:val="40"/>
                  <w:szCs w:val="40"/>
                </w:rPr>
                <w:id w:val="142113947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81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498" w:type="dxa"/>
            <w:vAlign w:val="center"/>
          </w:tcPr>
          <w:p w14:paraId="3DE3C593" w14:textId="77777777" w:rsidR="006E281E" w:rsidRDefault="006E281E" w:rsidP="00623CE4">
            <w:pPr>
              <w:spacing w:before="120" w:after="120"/>
            </w:pPr>
            <w:r>
              <w:t>No</w:t>
            </w:r>
          </w:p>
        </w:tc>
        <w:tc>
          <w:tcPr>
            <w:tcW w:w="616" w:type="dxa"/>
          </w:tcPr>
          <w:p w14:paraId="661F5EE8" w14:textId="77777777" w:rsidR="006E281E" w:rsidRDefault="007F6604" w:rsidP="00623CE4">
            <w:pPr>
              <w:spacing w:before="120" w:after="120"/>
              <w:jc w:val="center"/>
            </w:pPr>
            <w:sdt>
              <w:sdtPr>
                <w:rPr>
                  <w:sz w:val="40"/>
                  <w:szCs w:val="40"/>
                </w:rPr>
                <w:id w:val="63553740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81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616" w:type="dxa"/>
            <w:vAlign w:val="center"/>
          </w:tcPr>
          <w:p w14:paraId="74831363" w14:textId="256A2B51" w:rsidR="006E281E" w:rsidRPr="006E281E" w:rsidRDefault="006E281E" w:rsidP="00623CE4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  <w:tc>
          <w:tcPr>
            <w:tcW w:w="616" w:type="dxa"/>
          </w:tcPr>
          <w:p w14:paraId="638BB8F8" w14:textId="0A5153F9" w:rsidR="006E281E" w:rsidRPr="006E281E" w:rsidRDefault="007F6604" w:rsidP="00623CE4">
            <w:pPr>
              <w:spacing w:before="120" w:after="120"/>
              <w:jc w:val="center"/>
              <w:rPr>
                <w:szCs w:val="24"/>
              </w:rPr>
            </w:pPr>
            <w:sdt>
              <w:sdtPr>
                <w:rPr>
                  <w:sz w:val="40"/>
                  <w:szCs w:val="40"/>
                </w:rPr>
                <w:id w:val="-123191935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81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616" w:type="dxa"/>
            <w:gridSpan w:val="2"/>
          </w:tcPr>
          <w:p w14:paraId="0F5C550F" w14:textId="416FAE6B" w:rsidR="006E281E" w:rsidRPr="006E281E" w:rsidRDefault="006E281E" w:rsidP="00623CE4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616" w:type="dxa"/>
          </w:tcPr>
          <w:p w14:paraId="019FFA23" w14:textId="77777777" w:rsidR="006E281E" w:rsidRPr="006E281E" w:rsidRDefault="006E281E" w:rsidP="00623CE4">
            <w:pPr>
              <w:spacing w:before="120" w:after="120"/>
              <w:jc w:val="center"/>
              <w:rPr>
                <w:szCs w:val="24"/>
              </w:rPr>
            </w:pPr>
          </w:p>
        </w:tc>
      </w:tr>
    </w:tbl>
    <w:bookmarkEnd w:id="1"/>
    <w:p w14:paraId="1A547FC5" w14:textId="0AFA0ED9" w:rsidR="006E281E" w:rsidRDefault="006E281E" w:rsidP="00623CE4">
      <w:pPr>
        <w:pStyle w:val="ListParagraph"/>
        <w:numPr>
          <w:ilvl w:val="2"/>
          <w:numId w:val="13"/>
        </w:numPr>
        <w:spacing w:before="120"/>
        <w:ind w:left="993"/>
        <w:rPr>
          <w:b/>
          <w:bCs/>
          <w:color w:val="005782"/>
          <w:sz w:val="26"/>
          <w:szCs w:val="26"/>
        </w:rPr>
      </w:pPr>
      <w:r w:rsidRPr="00623CE4">
        <w:rPr>
          <w:rFonts w:eastAsiaTheme="majorEastAsia" w:cstheme="majorBidi"/>
          <w:b/>
          <w:color w:val="005782"/>
          <w:spacing w:val="-10"/>
          <w:kern w:val="28"/>
          <w:szCs w:val="24"/>
        </w:rPr>
        <w:t xml:space="preserve">If ‘Yes’, on what date was the </w:t>
      </w:r>
      <w:r w:rsidR="001476BA" w:rsidRPr="00623CE4">
        <w:rPr>
          <w:rFonts w:eastAsiaTheme="majorEastAsia" w:cstheme="majorBidi"/>
          <w:b/>
          <w:color w:val="005782"/>
          <w:spacing w:val="-10"/>
          <w:kern w:val="28"/>
          <w:szCs w:val="24"/>
        </w:rPr>
        <w:t xml:space="preserve">matter </w:t>
      </w:r>
      <w:r w:rsidRPr="00623CE4">
        <w:rPr>
          <w:rFonts w:eastAsiaTheme="majorEastAsia" w:cstheme="majorBidi"/>
          <w:b/>
          <w:color w:val="005782"/>
          <w:spacing w:val="-10"/>
          <w:kern w:val="28"/>
          <w:szCs w:val="24"/>
        </w:rPr>
        <w:t>re</w:t>
      </w:r>
      <w:r w:rsidR="0005640F" w:rsidRPr="00623CE4">
        <w:rPr>
          <w:rFonts w:eastAsiaTheme="majorEastAsia" w:cstheme="majorBidi"/>
          <w:b/>
          <w:color w:val="005782"/>
          <w:spacing w:val="-10"/>
          <w:kern w:val="28"/>
          <w:szCs w:val="24"/>
        </w:rPr>
        <w:t>solved</w:t>
      </w:r>
      <w:r w:rsidRPr="00623CE4">
        <w:rPr>
          <w:rFonts w:eastAsiaTheme="majorEastAsia" w:cstheme="majorBidi"/>
          <w:b/>
          <w:color w:val="005782"/>
          <w:spacing w:val="-10"/>
          <w:kern w:val="28"/>
          <w:szCs w:val="24"/>
        </w:rPr>
        <w:t>?</w:t>
      </w:r>
      <w:r w:rsidRPr="00623CE4">
        <w:rPr>
          <w:rFonts w:eastAsiaTheme="majorEastAsia" w:cstheme="majorBidi"/>
          <w:b/>
          <w:color w:val="005782"/>
          <w:spacing w:val="-10"/>
          <w:kern w:val="28"/>
          <w:szCs w:val="24"/>
        </w:rPr>
        <w:tab/>
      </w:r>
      <w:sdt>
        <w:sdtPr>
          <w:rPr>
            <w:b/>
          </w:rPr>
          <w:id w:val="1650555149"/>
          <w:placeholder>
            <w:docPart w:val="5B19E6361E864AC099D56DD67CD36A56"/>
          </w:placeholder>
          <w:showingPlcHdr/>
          <w:date w:fullDate="2019-11-09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022F26">
            <w:rPr>
              <w:rStyle w:val="PlaceholderText"/>
            </w:rPr>
            <w:t>Click here to enter a date.</w:t>
          </w:r>
        </w:sdtContent>
      </w:sdt>
    </w:p>
    <w:p w14:paraId="39F8D961" w14:textId="77777777" w:rsidR="006E281E" w:rsidRPr="00CB04CC" w:rsidRDefault="006E281E" w:rsidP="00623CE4">
      <w:pPr>
        <w:ind w:left="993"/>
        <w:rPr>
          <w:sz w:val="20"/>
          <w:szCs w:val="18"/>
        </w:rPr>
      </w:pPr>
    </w:p>
    <w:p w14:paraId="3EF6D910" w14:textId="2B74BF7B" w:rsidR="006E281E" w:rsidRPr="00063747" w:rsidRDefault="006E281E" w:rsidP="00063747">
      <w:pPr>
        <w:pStyle w:val="ListParagraph"/>
        <w:numPr>
          <w:ilvl w:val="2"/>
          <w:numId w:val="13"/>
        </w:numPr>
        <w:spacing w:before="120"/>
        <w:ind w:left="993"/>
        <w:rPr>
          <w:rFonts w:eastAsiaTheme="majorEastAsia" w:cstheme="majorBidi"/>
          <w:b/>
          <w:color w:val="005782"/>
          <w:spacing w:val="-10"/>
          <w:kern w:val="28"/>
          <w:szCs w:val="24"/>
        </w:rPr>
      </w:pPr>
      <w:r w:rsidRPr="00063747">
        <w:rPr>
          <w:rFonts w:eastAsiaTheme="majorEastAsia" w:cstheme="majorBidi"/>
          <w:b/>
          <w:color w:val="005782"/>
          <w:spacing w:val="-10"/>
          <w:kern w:val="28"/>
          <w:szCs w:val="24"/>
        </w:rPr>
        <w:t>If ‘Yes’, how</w:t>
      </w:r>
      <w:r w:rsidR="00022330" w:rsidRPr="00063747">
        <w:rPr>
          <w:rFonts w:eastAsiaTheme="majorEastAsia" w:cstheme="majorBidi"/>
          <w:b/>
          <w:color w:val="005782"/>
          <w:spacing w:val="-10"/>
          <w:kern w:val="28"/>
          <w:szCs w:val="24"/>
        </w:rPr>
        <w:t xml:space="preserve"> </w:t>
      </w:r>
      <w:r w:rsidRPr="00063747">
        <w:rPr>
          <w:rFonts w:eastAsiaTheme="majorEastAsia" w:cstheme="majorBidi"/>
          <w:b/>
          <w:color w:val="005782"/>
          <w:spacing w:val="-10"/>
          <w:kern w:val="28"/>
          <w:szCs w:val="24"/>
        </w:rPr>
        <w:t xml:space="preserve">was the </w:t>
      </w:r>
      <w:r w:rsidR="001476BA" w:rsidRPr="00063747">
        <w:rPr>
          <w:rFonts w:eastAsiaTheme="majorEastAsia" w:cstheme="majorBidi"/>
          <w:b/>
          <w:color w:val="005782"/>
          <w:spacing w:val="-10"/>
          <w:kern w:val="28"/>
          <w:szCs w:val="24"/>
        </w:rPr>
        <w:t xml:space="preserve">matter </w:t>
      </w:r>
      <w:r w:rsidRPr="00063747">
        <w:rPr>
          <w:rFonts w:eastAsiaTheme="majorEastAsia" w:cstheme="majorBidi"/>
          <w:b/>
          <w:color w:val="005782"/>
          <w:spacing w:val="-10"/>
          <w:kern w:val="28"/>
          <w:szCs w:val="24"/>
        </w:rPr>
        <w:t>re</w:t>
      </w:r>
      <w:r w:rsidR="0005640F" w:rsidRPr="00063747">
        <w:rPr>
          <w:rFonts w:eastAsiaTheme="majorEastAsia" w:cstheme="majorBidi"/>
          <w:b/>
          <w:color w:val="005782"/>
          <w:spacing w:val="-10"/>
          <w:kern w:val="28"/>
          <w:szCs w:val="24"/>
        </w:rPr>
        <w:t>solved</w:t>
      </w:r>
      <w:r w:rsidRPr="00063747">
        <w:rPr>
          <w:rFonts w:eastAsiaTheme="majorEastAsia" w:cstheme="majorBidi"/>
          <w:b/>
          <w:color w:val="005782"/>
          <w:spacing w:val="-10"/>
          <w:kern w:val="28"/>
          <w:szCs w:val="24"/>
        </w:rPr>
        <w:t>?</w:t>
      </w:r>
      <w:r w:rsidRPr="00063747">
        <w:rPr>
          <w:rFonts w:eastAsiaTheme="majorEastAsia" w:cstheme="majorBidi"/>
          <w:b/>
          <w:color w:val="005782"/>
          <w:spacing w:val="-10"/>
          <w:kern w:val="28"/>
          <w:szCs w:val="24"/>
        </w:rPr>
        <w:tab/>
      </w:r>
    </w:p>
    <w:p w14:paraId="3520F6F4" w14:textId="77777777" w:rsidR="006E281E" w:rsidRDefault="007F6604" w:rsidP="00CB04CC">
      <w:pPr>
        <w:spacing w:before="120"/>
        <w:ind w:left="993"/>
      </w:pPr>
      <w:sdt>
        <w:sdtPr>
          <w:id w:val="1373735343"/>
          <w:placeholder>
            <w:docPart w:val="7282EE804FB8425583649DC33400D31A"/>
          </w:placeholder>
          <w:showingPlcHdr/>
          <w:text w:multiLine="1"/>
        </w:sdtPr>
        <w:sdtEndPr/>
        <w:sdtContent>
          <w:r w:rsidR="006E281E" w:rsidRPr="00022F26">
            <w:rPr>
              <w:rStyle w:val="PlaceholderText"/>
            </w:rPr>
            <w:t>Click here to enter text.</w:t>
          </w:r>
        </w:sdtContent>
      </w:sdt>
    </w:p>
    <w:p w14:paraId="6470731B" w14:textId="77777777" w:rsidR="00CB04CC" w:rsidRPr="00CB04CC" w:rsidRDefault="00CB04CC" w:rsidP="00CB04CC">
      <w:pPr>
        <w:ind w:left="993"/>
        <w:rPr>
          <w:sz w:val="20"/>
          <w:szCs w:val="18"/>
        </w:rPr>
      </w:pPr>
    </w:p>
    <w:p w14:paraId="47C45E3A" w14:textId="03766E42" w:rsidR="006E281E" w:rsidRDefault="006E281E" w:rsidP="00623CE4">
      <w:pPr>
        <w:pStyle w:val="ListParagraph"/>
        <w:numPr>
          <w:ilvl w:val="2"/>
          <w:numId w:val="13"/>
        </w:numPr>
        <w:ind w:left="993"/>
        <w:rPr>
          <w:b/>
          <w:bCs/>
          <w:color w:val="005782"/>
          <w:sz w:val="26"/>
          <w:szCs w:val="26"/>
        </w:rPr>
      </w:pPr>
      <w:r w:rsidRPr="009D1977">
        <w:rPr>
          <w:b/>
          <w:bCs/>
          <w:color w:val="005782"/>
          <w:szCs w:val="24"/>
        </w:rPr>
        <w:t>If ‘</w:t>
      </w:r>
      <w:r>
        <w:rPr>
          <w:b/>
          <w:bCs/>
          <w:color w:val="005782"/>
          <w:szCs w:val="24"/>
        </w:rPr>
        <w:t>No</w:t>
      </w:r>
      <w:r w:rsidRPr="009D1977">
        <w:rPr>
          <w:b/>
          <w:bCs/>
          <w:color w:val="005782"/>
          <w:szCs w:val="24"/>
        </w:rPr>
        <w:t xml:space="preserve">’, </w:t>
      </w:r>
      <w:r>
        <w:rPr>
          <w:b/>
          <w:bCs/>
          <w:color w:val="005782"/>
          <w:szCs w:val="24"/>
        </w:rPr>
        <w:t xml:space="preserve">what action, if any, will you be taking and by what date do you expect the </w:t>
      </w:r>
      <w:r w:rsidR="001476BA">
        <w:rPr>
          <w:b/>
          <w:bCs/>
          <w:color w:val="005782"/>
          <w:szCs w:val="24"/>
        </w:rPr>
        <w:t xml:space="preserve">matter </w:t>
      </w:r>
      <w:r>
        <w:rPr>
          <w:b/>
          <w:bCs/>
          <w:color w:val="005782"/>
          <w:szCs w:val="24"/>
        </w:rPr>
        <w:t>to be resolved</w:t>
      </w:r>
      <w:r w:rsidRPr="009D1977">
        <w:rPr>
          <w:b/>
          <w:bCs/>
          <w:color w:val="005782"/>
          <w:szCs w:val="24"/>
        </w:rPr>
        <w:t>?</w:t>
      </w:r>
      <w:r>
        <w:rPr>
          <w:b/>
          <w:bCs/>
          <w:color w:val="005782"/>
          <w:sz w:val="26"/>
          <w:szCs w:val="26"/>
        </w:rPr>
        <w:tab/>
      </w:r>
    </w:p>
    <w:tbl>
      <w:tblPr>
        <w:tblStyle w:val="TableGrid"/>
        <w:tblW w:w="8538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288"/>
        <w:gridCol w:w="3300"/>
      </w:tblGrid>
      <w:tr w:rsidR="006E281E" w14:paraId="7EE66BAF" w14:textId="77777777" w:rsidTr="00CB04CC">
        <w:trPr>
          <w:trHeight w:val="497"/>
        </w:trPr>
        <w:tc>
          <w:tcPr>
            <w:tcW w:w="4950" w:type="dxa"/>
            <w:vAlign w:val="center"/>
          </w:tcPr>
          <w:p w14:paraId="02DE7B21" w14:textId="77777777" w:rsidR="006E281E" w:rsidRDefault="007F6604" w:rsidP="00CB04CC">
            <w:pPr>
              <w:spacing w:before="120" w:after="120"/>
              <w:ind w:left="164"/>
            </w:pPr>
            <w:sdt>
              <w:sdtPr>
                <w:id w:val="1227497659"/>
                <w:placeholder>
                  <w:docPart w:val="F32C5808D2F34349822D11C672303E14"/>
                </w:placeholder>
                <w:showingPlcHdr/>
                <w:text w:multiLine="1"/>
              </w:sdtPr>
              <w:sdtEndPr/>
              <w:sdtContent>
                <w:r w:rsidR="006E281E" w:rsidRPr="00022F2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88" w:type="dxa"/>
          </w:tcPr>
          <w:p w14:paraId="2C264A9D" w14:textId="77777777" w:rsidR="006E281E" w:rsidRPr="006C6213" w:rsidRDefault="006E281E" w:rsidP="00CB04CC">
            <w:pPr>
              <w:spacing w:before="120" w:after="120"/>
              <w:ind w:left="993"/>
            </w:pPr>
          </w:p>
        </w:tc>
        <w:tc>
          <w:tcPr>
            <w:tcW w:w="3300" w:type="dxa"/>
          </w:tcPr>
          <w:p w14:paraId="54092BE9" w14:textId="17506E8D" w:rsidR="006E281E" w:rsidRDefault="006E281E" w:rsidP="00CB04CC">
            <w:pPr>
              <w:spacing w:before="120" w:after="120"/>
            </w:pPr>
          </w:p>
        </w:tc>
      </w:tr>
    </w:tbl>
    <w:p w14:paraId="653970BA" w14:textId="03ADCF20" w:rsidR="006E281E" w:rsidRDefault="007F6604" w:rsidP="00623CE4">
      <w:pPr>
        <w:ind w:left="993"/>
        <w:rPr>
          <w:b/>
        </w:rPr>
      </w:pPr>
      <w:sdt>
        <w:sdtPr>
          <w:rPr>
            <w:b/>
          </w:rPr>
          <w:id w:val="42804829"/>
          <w:placeholder>
            <w:docPart w:val="B45521A7A848428A97A7A23812A6402E"/>
          </w:placeholder>
          <w:showingPlcHdr/>
          <w:date w:fullDate="2019-11-09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CB04CC" w:rsidRPr="00022F26">
            <w:rPr>
              <w:rStyle w:val="PlaceholderText"/>
            </w:rPr>
            <w:t>Click here to enter a date.</w:t>
          </w:r>
        </w:sdtContent>
      </w:sdt>
    </w:p>
    <w:p w14:paraId="3A7FB5F1" w14:textId="77777777" w:rsidR="00CB04CC" w:rsidRPr="00CB04CC" w:rsidRDefault="00CB04CC" w:rsidP="00623CE4">
      <w:pPr>
        <w:ind w:left="993"/>
        <w:rPr>
          <w:sz w:val="20"/>
          <w:szCs w:val="18"/>
        </w:rPr>
      </w:pPr>
    </w:p>
    <w:p w14:paraId="54D2C1E9" w14:textId="2B641411" w:rsidR="006E281E" w:rsidRDefault="006E281E" w:rsidP="00623CE4">
      <w:pPr>
        <w:pStyle w:val="ListParagraph"/>
        <w:numPr>
          <w:ilvl w:val="2"/>
          <w:numId w:val="13"/>
        </w:numPr>
        <w:ind w:left="993"/>
        <w:rPr>
          <w:b/>
          <w:bCs/>
          <w:color w:val="005782"/>
          <w:sz w:val="26"/>
          <w:szCs w:val="26"/>
        </w:rPr>
      </w:pPr>
      <w:r w:rsidRPr="009D1977">
        <w:rPr>
          <w:b/>
          <w:bCs/>
          <w:color w:val="005782"/>
          <w:szCs w:val="24"/>
        </w:rPr>
        <w:t>If ‘</w:t>
      </w:r>
      <w:r w:rsidR="00AB2531">
        <w:rPr>
          <w:b/>
          <w:bCs/>
          <w:color w:val="005782"/>
          <w:szCs w:val="24"/>
        </w:rPr>
        <w:t>N/A</w:t>
      </w:r>
      <w:r w:rsidRPr="009D1977">
        <w:rPr>
          <w:b/>
          <w:bCs/>
          <w:color w:val="005782"/>
          <w:szCs w:val="24"/>
        </w:rPr>
        <w:t xml:space="preserve">’, </w:t>
      </w:r>
      <w:r w:rsidR="00AB2531">
        <w:rPr>
          <w:b/>
          <w:bCs/>
          <w:color w:val="005782"/>
          <w:szCs w:val="24"/>
        </w:rPr>
        <w:t>please explain why:</w:t>
      </w:r>
      <w:r>
        <w:rPr>
          <w:b/>
          <w:bCs/>
          <w:color w:val="005782"/>
          <w:sz w:val="26"/>
          <w:szCs w:val="26"/>
        </w:rPr>
        <w:tab/>
      </w:r>
    </w:p>
    <w:p w14:paraId="42E72AF6" w14:textId="77777777" w:rsidR="006E281E" w:rsidRDefault="007F6604" w:rsidP="00CB04CC">
      <w:pPr>
        <w:spacing w:before="120"/>
        <w:ind w:left="993"/>
      </w:pPr>
      <w:sdt>
        <w:sdtPr>
          <w:id w:val="1592357502"/>
          <w:placeholder>
            <w:docPart w:val="F41472F7E4A04372A10EA1A3E816C9C1"/>
          </w:placeholder>
          <w:showingPlcHdr/>
          <w:text w:multiLine="1"/>
        </w:sdtPr>
        <w:sdtEndPr/>
        <w:sdtContent>
          <w:r w:rsidR="006E281E" w:rsidRPr="00022F26">
            <w:rPr>
              <w:rStyle w:val="PlaceholderText"/>
            </w:rPr>
            <w:t>Click here to enter text.</w:t>
          </w:r>
        </w:sdtContent>
      </w:sdt>
    </w:p>
    <w:p w14:paraId="3967F95B" w14:textId="77777777" w:rsidR="006E281E" w:rsidRPr="00CB04CC" w:rsidRDefault="006E281E" w:rsidP="00623CE4">
      <w:pPr>
        <w:ind w:left="993"/>
        <w:rPr>
          <w:sz w:val="20"/>
          <w:szCs w:val="18"/>
        </w:rPr>
      </w:pPr>
    </w:p>
    <w:p w14:paraId="2100E3CD" w14:textId="367F77FE" w:rsidR="00AB2531" w:rsidRDefault="00EE03CC" w:rsidP="00AB2531">
      <w:pPr>
        <w:pStyle w:val="Title"/>
        <w:numPr>
          <w:ilvl w:val="1"/>
          <w:numId w:val="13"/>
        </w:numPr>
        <w:jc w:val="left"/>
        <w:rPr>
          <w:sz w:val="26"/>
          <w:szCs w:val="26"/>
        </w:rPr>
      </w:pPr>
      <w:r>
        <w:rPr>
          <w:sz w:val="26"/>
          <w:szCs w:val="26"/>
        </w:rPr>
        <w:t>D</w:t>
      </w:r>
      <w:r w:rsidR="00AB2531">
        <w:rPr>
          <w:sz w:val="26"/>
          <w:szCs w:val="26"/>
        </w:rPr>
        <w:t xml:space="preserve">etails of changes to systems, </w:t>
      </w:r>
      <w:r w:rsidR="00F41936">
        <w:rPr>
          <w:sz w:val="26"/>
          <w:szCs w:val="26"/>
        </w:rPr>
        <w:t>procedures,</w:t>
      </w:r>
      <w:r w:rsidR="00AB2531">
        <w:rPr>
          <w:sz w:val="26"/>
          <w:szCs w:val="26"/>
        </w:rPr>
        <w:t xml:space="preserve"> and/or controls made or plan</w:t>
      </w:r>
      <w:r w:rsidR="00891F75">
        <w:rPr>
          <w:sz w:val="26"/>
          <w:szCs w:val="26"/>
        </w:rPr>
        <w:t>ned</w:t>
      </w:r>
      <w:r w:rsidR="00AB2531">
        <w:rPr>
          <w:sz w:val="26"/>
          <w:szCs w:val="26"/>
        </w:rPr>
        <w:t>:</w:t>
      </w:r>
    </w:p>
    <w:p w14:paraId="5C195F51" w14:textId="77777777" w:rsidR="00AB2531" w:rsidRDefault="007F6604" w:rsidP="00CB04CC">
      <w:pPr>
        <w:spacing w:before="120" w:after="120"/>
      </w:pPr>
      <w:sdt>
        <w:sdtPr>
          <w:id w:val="-93249020"/>
          <w:placeholder>
            <w:docPart w:val="D173A4D7823C4D42B62270169822A682"/>
          </w:placeholder>
          <w:showingPlcHdr/>
          <w:text w:multiLine="1"/>
        </w:sdtPr>
        <w:sdtEndPr/>
        <w:sdtContent>
          <w:r w:rsidR="00AB2531" w:rsidRPr="00022F26">
            <w:rPr>
              <w:rStyle w:val="PlaceholderText"/>
            </w:rPr>
            <w:t>Click here to enter text.</w:t>
          </w:r>
        </w:sdtContent>
      </w:sdt>
    </w:p>
    <w:p w14:paraId="274FA2A6" w14:textId="1ADDD43E" w:rsidR="00AB2531" w:rsidRDefault="00EE03CC" w:rsidP="00AB2531">
      <w:pPr>
        <w:pStyle w:val="Title"/>
        <w:numPr>
          <w:ilvl w:val="1"/>
          <w:numId w:val="13"/>
        </w:numPr>
        <w:jc w:val="left"/>
        <w:rPr>
          <w:sz w:val="26"/>
          <w:szCs w:val="26"/>
        </w:rPr>
      </w:pPr>
      <w:r>
        <w:rPr>
          <w:sz w:val="26"/>
          <w:szCs w:val="26"/>
        </w:rPr>
        <w:t>A</w:t>
      </w:r>
      <w:r w:rsidR="00AB2531">
        <w:rPr>
          <w:sz w:val="26"/>
          <w:szCs w:val="26"/>
        </w:rPr>
        <w:t>ny other relevant information:</w:t>
      </w:r>
    </w:p>
    <w:p w14:paraId="1341B221" w14:textId="77777777" w:rsidR="00AB2531" w:rsidRDefault="007F6604" w:rsidP="00CB04CC">
      <w:pPr>
        <w:spacing w:before="120" w:after="120"/>
      </w:pPr>
      <w:sdt>
        <w:sdtPr>
          <w:id w:val="-2004889618"/>
          <w:placeholder>
            <w:docPart w:val="7B52BB2BC1BF4D95A7CD8AC088431349"/>
          </w:placeholder>
          <w:showingPlcHdr/>
          <w:text w:multiLine="1"/>
        </w:sdtPr>
        <w:sdtEndPr/>
        <w:sdtContent>
          <w:r w:rsidR="00AB2531" w:rsidRPr="00022F26">
            <w:rPr>
              <w:rStyle w:val="PlaceholderText"/>
            </w:rPr>
            <w:t>Click here to enter text.</w:t>
          </w:r>
        </w:sdtContent>
      </w:sdt>
    </w:p>
    <w:p w14:paraId="0B24351C" w14:textId="77777777" w:rsidR="00CC08C9" w:rsidRDefault="00CC08C9" w:rsidP="009D1977"/>
    <w:p w14:paraId="375DDC46" w14:textId="77777777" w:rsidR="00CB04CC" w:rsidRDefault="00CB04CC">
      <w:pPr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br w:type="page"/>
      </w:r>
    </w:p>
    <w:p w14:paraId="41F85550" w14:textId="593091FF" w:rsidR="00AB2531" w:rsidRPr="00F75DF5" w:rsidRDefault="00AB2531" w:rsidP="00AB2531">
      <w:pPr>
        <w:shd w:val="clear" w:color="auto" w:fill="005782"/>
        <w:tabs>
          <w:tab w:val="right" w:pos="9026"/>
        </w:tabs>
        <w:rPr>
          <w:b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lastRenderedPageBreak/>
        <w:t>Sec</w:t>
      </w:r>
      <w:r w:rsidRPr="00ED6777">
        <w:rPr>
          <w:b/>
          <w:color w:val="FFFFFF" w:themeColor="background1"/>
          <w:sz w:val="28"/>
          <w:szCs w:val="28"/>
        </w:rPr>
        <w:t xml:space="preserve">tion </w:t>
      </w:r>
      <w:r w:rsidR="00CB04CC">
        <w:rPr>
          <w:b/>
          <w:color w:val="FFFFFF" w:themeColor="background1"/>
          <w:sz w:val="28"/>
          <w:szCs w:val="28"/>
        </w:rPr>
        <w:t>4</w:t>
      </w:r>
      <w:r>
        <w:rPr>
          <w:b/>
          <w:color w:val="FFFFFF" w:themeColor="background1"/>
          <w:sz w:val="28"/>
          <w:szCs w:val="28"/>
        </w:rPr>
        <w:t>:  Declaration</w:t>
      </w:r>
      <w:r>
        <w:rPr>
          <w:b/>
          <w:color w:val="FFFFFF" w:themeColor="background1"/>
          <w:sz w:val="28"/>
          <w:szCs w:val="28"/>
        </w:rPr>
        <w:tab/>
      </w:r>
    </w:p>
    <w:p w14:paraId="6EEDB6C6" w14:textId="77777777" w:rsidR="00AB2531" w:rsidRDefault="00AB2531" w:rsidP="00AB2531">
      <w:pPr>
        <w:rPr>
          <w:b/>
          <w:bCs/>
        </w:rPr>
      </w:pPr>
    </w:p>
    <w:p w14:paraId="624B9D17" w14:textId="7AC0730E" w:rsidR="00AB2531" w:rsidRDefault="00AB2531" w:rsidP="00861BCF">
      <w:pPr>
        <w:spacing w:after="120"/>
        <w:jc w:val="both"/>
      </w:pPr>
      <w:r w:rsidRPr="00AD6422">
        <w:t>I</w:t>
      </w:r>
      <w:r w:rsidR="008243B8">
        <w:t xml:space="preserve"> am</w:t>
      </w:r>
      <w:r>
        <w:t xml:space="preserve"> authorised to make this notification on behalf of the </w:t>
      </w:r>
      <w:r w:rsidR="009371DC">
        <w:t>firm</w:t>
      </w:r>
      <w:r>
        <w:t xml:space="preserve"> and </w:t>
      </w:r>
      <w:r w:rsidRPr="00AD6422">
        <w:t>confirm that the information is accurate and complete to the best of my knowledge and belief and that I</w:t>
      </w:r>
      <w:r w:rsidR="008243B8">
        <w:t xml:space="preserve"> </w:t>
      </w:r>
      <w:r w:rsidRPr="00AD6422">
        <w:t>have taken all reasonable steps to ensure that this is the case</w:t>
      </w:r>
      <w:r>
        <w:t>.</w:t>
      </w:r>
    </w:p>
    <w:p w14:paraId="09D66502" w14:textId="6BF8DC01" w:rsidR="00AB2531" w:rsidRDefault="00AB2531" w:rsidP="00AB2531">
      <w:pPr>
        <w:jc w:val="both"/>
      </w:pPr>
      <w:r w:rsidRPr="00AD6422">
        <w:t xml:space="preserve">I will notify the </w:t>
      </w:r>
      <w:r>
        <w:t>Authority</w:t>
      </w:r>
      <w:r w:rsidRPr="00AD6422">
        <w:t xml:space="preserve"> immediately if there is a significant change to the information </w:t>
      </w:r>
      <w:r w:rsidR="00397DEB">
        <w:t>provided</w:t>
      </w:r>
      <w:r w:rsidRPr="00AD6422">
        <w:t>.</w:t>
      </w:r>
    </w:p>
    <w:p w14:paraId="46AD1820" w14:textId="158C472D" w:rsidR="009D1977" w:rsidRPr="009D1977" w:rsidRDefault="009D1977" w:rsidP="009D1977"/>
    <w:p w14:paraId="51370A2C" w14:textId="16ACCB8D" w:rsidR="00846324" w:rsidRDefault="00AB2531" w:rsidP="00861BCF">
      <w:pPr>
        <w:spacing w:after="120"/>
      </w:pPr>
      <w:r w:rsidRPr="00AB2531">
        <w:t xml:space="preserve">Signed on behalf of the </w:t>
      </w:r>
      <w:r w:rsidR="0044518C">
        <w:t>firm</w:t>
      </w:r>
      <w:r>
        <w:t>:</w:t>
      </w:r>
    </w:p>
    <w:tbl>
      <w:tblPr>
        <w:tblStyle w:val="TableGrid"/>
        <w:tblW w:w="85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54"/>
        <w:gridCol w:w="6042"/>
      </w:tblGrid>
      <w:tr w:rsidR="00AB2531" w14:paraId="21ABF74F" w14:textId="77777777" w:rsidTr="00AB2531">
        <w:tc>
          <w:tcPr>
            <w:tcW w:w="2127" w:type="dxa"/>
            <w:vAlign w:val="center"/>
          </w:tcPr>
          <w:p w14:paraId="3E2F6241" w14:textId="5A1454B6" w:rsidR="00AB2531" w:rsidRDefault="00AB2531" w:rsidP="00C15902">
            <w:r>
              <w:t>Signature</w:t>
            </w:r>
          </w:p>
          <w:p w14:paraId="3AD92D2F" w14:textId="77777777" w:rsidR="00AB2531" w:rsidRDefault="00AB2531" w:rsidP="00C15902"/>
        </w:tc>
        <w:tc>
          <w:tcPr>
            <w:tcW w:w="354" w:type="dxa"/>
          </w:tcPr>
          <w:p w14:paraId="38A7282F" w14:textId="77777777" w:rsidR="00AB2531" w:rsidRPr="006C6213" w:rsidRDefault="00AB2531" w:rsidP="00C15902"/>
        </w:tc>
        <w:tc>
          <w:tcPr>
            <w:tcW w:w="6042" w:type="dxa"/>
          </w:tcPr>
          <w:p w14:paraId="7FBD712E" w14:textId="77777777" w:rsidR="00AB2531" w:rsidRDefault="007F6604" w:rsidP="00C15902">
            <w:sdt>
              <w:sdtPr>
                <w:id w:val="511800832"/>
                <w:placeholder>
                  <w:docPart w:val="DB468EFF0E5E4A62AA932F232E5C8967"/>
                </w:placeholder>
                <w:showingPlcHdr/>
                <w:text/>
              </w:sdtPr>
              <w:sdtEndPr/>
              <w:sdtContent>
                <w:r w:rsidR="00AB2531" w:rsidRPr="00022F2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B2531" w14:paraId="09A26B46" w14:textId="77777777" w:rsidTr="00AB2531">
        <w:tc>
          <w:tcPr>
            <w:tcW w:w="2127" w:type="dxa"/>
            <w:vAlign w:val="center"/>
          </w:tcPr>
          <w:p w14:paraId="4AD5E799" w14:textId="757E5304" w:rsidR="00AB2531" w:rsidRDefault="00AB2531" w:rsidP="00C15902">
            <w:r>
              <w:t>Controlled function</w:t>
            </w:r>
          </w:p>
        </w:tc>
        <w:tc>
          <w:tcPr>
            <w:tcW w:w="354" w:type="dxa"/>
          </w:tcPr>
          <w:p w14:paraId="0B22BDAA" w14:textId="77777777" w:rsidR="00AB2531" w:rsidRPr="006C6213" w:rsidRDefault="00AB2531" w:rsidP="00C15902"/>
        </w:tc>
        <w:tc>
          <w:tcPr>
            <w:tcW w:w="6042" w:type="dxa"/>
          </w:tcPr>
          <w:p w14:paraId="4ED2D782" w14:textId="5AA40486" w:rsidR="00AB2531" w:rsidRDefault="007F6604" w:rsidP="00C15902">
            <w:sdt>
              <w:sdtPr>
                <w:id w:val="1433313248"/>
                <w:placeholder>
                  <w:docPart w:val="C83019AB1A724A229CD196F1EDCC5655"/>
                </w:placeholder>
                <w:showingPlcHdr/>
                <w:text/>
              </w:sdtPr>
              <w:sdtEndPr/>
              <w:sdtContent>
                <w:r w:rsidR="00CB04CC" w:rsidRPr="00022F2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B2531" w14:paraId="760776BA" w14:textId="77777777" w:rsidTr="00AB2531">
        <w:tc>
          <w:tcPr>
            <w:tcW w:w="2127" w:type="dxa"/>
            <w:vAlign w:val="center"/>
          </w:tcPr>
          <w:p w14:paraId="332F9E38" w14:textId="0A43C05C" w:rsidR="00AB2531" w:rsidRDefault="00AB2531" w:rsidP="00C15902">
            <w:r>
              <w:t>Print name</w:t>
            </w:r>
          </w:p>
        </w:tc>
        <w:tc>
          <w:tcPr>
            <w:tcW w:w="354" w:type="dxa"/>
          </w:tcPr>
          <w:p w14:paraId="44D5A6F5" w14:textId="77777777" w:rsidR="00AB2531" w:rsidRPr="006C6213" w:rsidRDefault="00AB2531" w:rsidP="00C15902"/>
        </w:tc>
        <w:tc>
          <w:tcPr>
            <w:tcW w:w="6042" w:type="dxa"/>
          </w:tcPr>
          <w:p w14:paraId="5372CBF6" w14:textId="77777777" w:rsidR="00AB2531" w:rsidRDefault="007F6604" w:rsidP="00C15902">
            <w:sdt>
              <w:sdtPr>
                <w:id w:val="-1410227461"/>
                <w:placeholder>
                  <w:docPart w:val="A207D86AE3604F7D8F9B67B12091DA2A"/>
                </w:placeholder>
                <w:showingPlcHdr/>
                <w:text/>
              </w:sdtPr>
              <w:sdtEndPr/>
              <w:sdtContent>
                <w:r w:rsidR="00AB2531" w:rsidRPr="00022F2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B2531" w14:paraId="683174B1" w14:textId="77777777" w:rsidTr="00AB2531">
        <w:tc>
          <w:tcPr>
            <w:tcW w:w="2127" w:type="dxa"/>
            <w:vAlign w:val="center"/>
          </w:tcPr>
          <w:p w14:paraId="1762C006" w14:textId="713C47E9" w:rsidR="00AB2531" w:rsidRDefault="00AB2531" w:rsidP="00C15902">
            <w:r>
              <w:t>Date</w:t>
            </w:r>
          </w:p>
          <w:p w14:paraId="426D62CC" w14:textId="77777777" w:rsidR="00AB2531" w:rsidRDefault="00AB2531" w:rsidP="00C15902"/>
        </w:tc>
        <w:tc>
          <w:tcPr>
            <w:tcW w:w="354" w:type="dxa"/>
          </w:tcPr>
          <w:p w14:paraId="797403EC" w14:textId="77777777" w:rsidR="00AB2531" w:rsidRPr="006C6213" w:rsidRDefault="00AB2531" w:rsidP="00C15902"/>
        </w:tc>
        <w:tc>
          <w:tcPr>
            <w:tcW w:w="6042" w:type="dxa"/>
          </w:tcPr>
          <w:p w14:paraId="72C77070" w14:textId="19CB358F" w:rsidR="00AB2531" w:rsidRDefault="007F6604" w:rsidP="00C15902">
            <w:sdt>
              <w:sdtPr>
                <w:rPr>
                  <w:b/>
                </w:rPr>
                <w:id w:val="934874336"/>
                <w:placeholder>
                  <w:docPart w:val="4069863C0F6F45DDAE3CAB11742A78AA"/>
                </w:placeholder>
                <w:showingPlcHdr/>
                <w:date w:fullDate="2019-11-09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AB2531" w:rsidRPr="00022F26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14:paraId="62CE490D" w14:textId="77777777" w:rsidR="00A949C4" w:rsidRDefault="00A949C4" w:rsidP="00861BCF"/>
    <w:p w14:paraId="1E8B6FCE" w14:textId="311D6F38" w:rsidR="00830BE9" w:rsidRPr="00F75DF5" w:rsidRDefault="00830BE9" w:rsidP="00830BE9">
      <w:pPr>
        <w:shd w:val="clear" w:color="auto" w:fill="005782"/>
        <w:tabs>
          <w:tab w:val="right" w:pos="9026"/>
        </w:tabs>
        <w:rPr>
          <w:b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Privacy Notice</w:t>
      </w:r>
      <w:r>
        <w:rPr>
          <w:b/>
          <w:color w:val="FFFFFF" w:themeColor="background1"/>
          <w:sz w:val="28"/>
          <w:szCs w:val="28"/>
        </w:rPr>
        <w:tab/>
      </w:r>
    </w:p>
    <w:p w14:paraId="664CE83C" w14:textId="77777777" w:rsidR="00830BE9" w:rsidRDefault="00830BE9" w:rsidP="00830BE9">
      <w:pPr>
        <w:rPr>
          <w:b/>
          <w:bCs/>
        </w:rPr>
      </w:pPr>
    </w:p>
    <w:p w14:paraId="653C3D52" w14:textId="77777777" w:rsidR="00830BE9" w:rsidRPr="00830BE9" w:rsidRDefault="00830BE9" w:rsidP="00DE0305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3A7407">
        <w:t>The Isle of Man Financial Services Authority (‘the Authority’) is registered with the </w:t>
      </w:r>
      <w:hyperlink r:id="rId11" w:history="1">
        <w:r w:rsidRPr="003A7407">
          <w:rPr>
            <w:rStyle w:val="Hyperlink"/>
          </w:rPr>
          <w:t>Isle of Man Information Commissioner</w:t>
        </w:r>
      </w:hyperlink>
      <w:r w:rsidRPr="003A7407">
        <w:t> as a data controller for the purposes of Isle of Man data protection legislation.</w:t>
      </w:r>
    </w:p>
    <w:p w14:paraId="53096F9E" w14:textId="77777777" w:rsidR="00830BE9" w:rsidRPr="00830BE9" w:rsidRDefault="00830BE9" w:rsidP="00DE0305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3A7407">
        <w:t> </w:t>
      </w:r>
    </w:p>
    <w:p w14:paraId="164298F8" w14:textId="0396482F" w:rsidR="00A949C4" w:rsidRDefault="00015CE0" w:rsidP="00DE0305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The Authority’s Privacy Notice</w:t>
      </w:r>
      <w:r w:rsidR="00830BE9" w:rsidRPr="003A7407">
        <w:t xml:space="preserve"> explains what information the Authority collects about individuals (‘personal data’), its reasons for doing so and how it holds, uses and discloses that information.</w:t>
      </w:r>
      <w:r w:rsidR="00212536">
        <w:t xml:space="preserve">  </w:t>
      </w:r>
      <w:r w:rsidR="00830BE9">
        <w:t>Full information</w:t>
      </w:r>
      <w:r w:rsidR="00A949C4">
        <w:t xml:space="preserve"> can be found here -</w:t>
      </w:r>
      <w:hyperlink r:id="rId12" w:history="1">
        <w:r w:rsidR="00A949C4" w:rsidRPr="00A949C4">
          <w:rPr>
            <w:rStyle w:val="Hyperlink"/>
            <w:rFonts w:ascii="Segoe UI Emoji" w:hAnsi="Segoe UI Emoji" w:cs="Segoe UI Emoji"/>
          </w:rPr>
          <w:t>🔒</w:t>
        </w:r>
        <w:r w:rsidR="00A949C4" w:rsidRPr="00A949C4">
          <w:rPr>
            <w:rStyle w:val="Hyperlink"/>
          </w:rPr>
          <w:t xml:space="preserve"> </w:t>
        </w:r>
        <w:r w:rsidR="00A949C4" w:rsidRPr="00A949C4">
          <w:rPr>
            <w:rStyle w:val="Hyperlink"/>
            <w:i/>
            <w:iCs/>
          </w:rPr>
          <w:t>Privacy Notice</w:t>
        </w:r>
      </w:hyperlink>
    </w:p>
    <w:p w14:paraId="7F1F3BCB" w14:textId="77777777" w:rsidR="00DE0305" w:rsidRDefault="00DE0305" w:rsidP="00DE0305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F6BE855" w14:textId="77777777" w:rsidR="00DE0305" w:rsidRDefault="00DE0305" w:rsidP="00DE0305">
      <w:pPr>
        <w:pStyle w:val="Footer"/>
        <w:jc w:val="both"/>
      </w:pPr>
    </w:p>
    <w:p w14:paraId="60486D07" w14:textId="77777777" w:rsidR="00DE0305" w:rsidRDefault="00DE0305" w:rsidP="00DE0305">
      <w:pPr>
        <w:pStyle w:val="Footer"/>
        <w:jc w:val="both"/>
      </w:pPr>
    </w:p>
    <w:p w14:paraId="6682832A" w14:textId="77777777" w:rsidR="00DE0305" w:rsidRDefault="00DE0305" w:rsidP="00DE0305">
      <w:pPr>
        <w:pStyle w:val="Footer"/>
        <w:jc w:val="both"/>
      </w:pPr>
    </w:p>
    <w:p w14:paraId="5F817C6C" w14:textId="77777777" w:rsidR="00DE0305" w:rsidRDefault="00DE0305" w:rsidP="00DE0305">
      <w:pPr>
        <w:pStyle w:val="Footer"/>
        <w:jc w:val="both"/>
      </w:pPr>
    </w:p>
    <w:p w14:paraId="5DEBC2C7" w14:textId="77777777" w:rsidR="00DE0305" w:rsidRDefault="00DE0305" w:rsidP="00DE0305">
      <w:pPr>
        <w:pStyle w:val="Footer"/>
        <w:jc w:val="both"/>
      </w:pPr>
    </w:p>
    <w:p w14:paraId="5D5DCAC2" w14:textId="77777777" w:rsidR="00DE0305" w:rsidRDefault="00DE0305" w:rsidP="00DE0305">
      <w:pPr>
        <w:pStyle w:val="Footer"/>
        <w:jc w:val="both"/>
      </w:pPr>
    </w:p>
    <w:p w14:paraId="7760313B" w14:textId="77777777" w:rsidR="00DE0305" w:rsidRDefault="00DE0305" w:rsidP="00DE0305">
      <w:pPr>
        <w:pStyle w:val="Footer"/>
        <w:jc w:val="both"/>
      </w:pPr>
    </w:p>
    <w:p w14:paraId="7ADD738C" w14:textId="77777777" w:rsidR="00DE0305" w:rsidRDefault="00DE0305" w:rsidP="00DE0305">
      <w:pPr>
        <w:pStyle w:val="Footer"/>
        <w:jc w:val="both"/>
      </w:pPr>
    </w:p>
    <w:p w14:paraId="4E6364BA" w14:textId="77777777" w:rsidR="00CB04CC" w:rsidRDefault="00CB04CC">
      <w:pPr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br w:type="page"/>
      </w:r>
    </w:p>
    <w:p w14:paraId="1DB88376" w14:textId="26D82DD7" w:rsidR="00CC08C9" w:rsidRPr="00F75DF5" w:rsidRDefault="00CC08C9" w:rsidP="00CC08C9">
      <w:pPr>
        <w:shd w:val="clear" w:color="auto" w:fill="005782"/>
        <w:tabs>
          <w:tab w:val="right" w:pos="9026"/>
        </w:tabs>
        <w:rPr>
          <w:b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lastRenderedPageBreak/>
        <w:t>Appendix 1 – Glossary of Terms</w:t>
      </w:r>
      <w:r>
        <w:rPr>
          <w:b/>
          <w:color w:val="FFFFFF" w:themeColor="background1"/>
          <w:sz w:val="28"/>
          <w:szCs w:val="28"/>
        </w:rPr>
        <w:tab/>
      </w:r>
    </w:p>
    <w:tbl>
      <w:tblPr>
        <w:tblStyle w:val="PlainTable21"/>
        <w:tblW w:w="0" w:type="auto"/>
        <w:tblBorders>
          <w:top w:val="single" w:sz="4" w:space="0" w:color="775431"/>
          <w:bottom w:val="single" w:sz="4" w:space="0" w:color="775431"/>
          <w:insideH w:val="single" w:sz="4" w:space="0" w:color="775431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410"/>
        <w:gridCol w:w="6606"/>
      </w:tblGrid>
      <w:tr w:rsidR="00CC08C9" w:rsidRPr="00E327B4" w14:paraId="7A40D49E" w14:textId="77777777" w:rsidTr="009C73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bottom w:val="none" w:sz="0" w:space="0" w:color="auto"/>
            </w:tcBorders>
          </w:tcPr>
          <w:p w14:paraId="1D6FF2D7" w14:textId="77777777" w:rsidR="00CC08C9" w:rsidRPr="00FD218D" w:rsidRDefault="00CC08C9" w:rsidP="009C735D">
            <w:pPr>
              <w:rPr>
                <w:noProof/>
                <w:color w:val="auto"/>
                <w:u w:val="single"/>
              </w:rPr>
            </w:pPr>
            <w:r w:rsidRPr="00FD218D">
              <w:rPr>
                <w:noProof/>
                <w:u w:val="single"/>
              </w:rPr>
              <w:t>Term</w:t>
            </w:r>
          </w:p>
        </w:tc>
        <w:tc>
          <w:tcPr>
            <w:tcW w:w="6606" w:type="dxa"/>
            <w:tcBorders>
              <w:bottom w:val="none" w:sz="0" w:space="0" w:color="auto"/>
            </w:tcBorders>
          </w:tcPr>
          <w:p w14:paraId="6AC3F2A7" w14:textId="5924122E" w:rsidR="00CC08C9" w:rsidRPr="00FD218D" w:rsidRDefault="00CC08C9" w:rsidP="009C73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  <w:u w:val="single"/>
              </w:rPr>
            </w:pPr>
            <w:r w:rsidRPr="00FD218D">
              <w:rPr>
                <w:noProof/>
                <w:u w:val="single"/>
              </w:rPr>
              <w:t xml:space="preserve">Meaning </w:t>
            </w:r>
          </w:p>
        </w:tc>
      </w:tr>
      <w:tr w:rsidR="009371DC" w:rsidRPr="00E327B4" w14:paraId="4D320096" w14:textId="77777777" w:rsidTr="009C7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6EECC25" w14:textId="1D204D02" w:rsidR="009371DC" w:rsidRPr="00FD218D" w:rsidRDefault="009371DC" w:rsidP="009371DC">
            <w:pPr>
              <w:rPr>
                <w:noProof/>
                <w:u w:val="single"/>
              </w:rPr>
            </w:pPr>
            <w:r w:rsidRPr="00A30246">
              <w:rPr>
                <w:szCs w:val="24"/>
              </w:rPr>
              <w:t>the Acts</w:t>
            </w:r>
          </w:p>
        </w:tc>
        <w:tc>
          <w:tcPr>
            <w:tcW w:w="6606" w:type="dxa"/>
          </w:tcPr>
          <w:p w14:paraId="3724B767" w14:textId="77777777" w:rsidR="009371DC" w:rsidRPr="008361ED" w:rsidRDefault="009371DC" w:rsidP="009371DC">
            <w:pPr>
              <w:tabs>
                <w:tab w:val="left" w:pos="667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8361ED">
              <w:rPr>
                <w:szCs w:val="24"/>
              </w:rPr>
              <w:t>Collectively, the:</w:t>
            </w:r>
          </w:p>
          <w:p w14:paraId="1C734D4A" w14:textId="79CEA438" w:rsidR="00CB04CC" w:rsidRDefault="009371DC" w:rsidP="00B4512A">
            <w:pPr>
              <w:pStyle w:val="ListParagraph"/>
              <w:numPr>
                <w:ilvl w:val="0"/>
                <w:numId w:val="14"/>
              </w:numPr>
              <w:tabs>
                <w:tab w:val="left" w:pos="667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B04CC">
              <w:rPr>
                <w:szCs w:val="24"/>
              </w:rPr>
              <w:t xml:space="preserve">Financial Services Act 2008 </w:t>
            </w:r>
            <w:r w:rsidR="00CB04CC">
              <w:rPr>
                <w:szCs w:val="24"/>
              </w:rPr>
              <w:t>(“</w:t>
            </w:r>
            <w:r w:rsidR="00CB04CC" w:rsidRPr="00CB04CC">
              <w:rPr>
                <w:b/>
                <w:bCs/>
                <w:szCs w:val="24"/>
              </w:rPr>
              <w:t>FSA08</w:t>
            </w:r>
            <w:r w:rsidR="00CB04CC">
              <w:rPr>
                <w:szCs w:val="24"/>
              </w:rPr>
              <w:t>”);</w:t>
            </w:r>
          </w:p>
          <w:p w14:paraId="164D3339" w14:textId="126088F8" w:rsidR="009371DC" w:rsidRPr="00CB04CC" w:rsidRDefault="009371DC" w:rsidP="00B4512A">
            <w:pPr>
              <w:pStyle w:val="ListParagraph"/>
              <w:numPr>
                <w:ilvl w:val="0"/>
                <w:numId w:val="14"/>
              </w:numPr>
              <w:tabs>
                <w:tab w:val="left" w:pos="667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B04CC">
              <w:rPr>
                <w:szCs w:val="24"/>
              </w:rPr>
              <w:t>Insurance Act 2008 (“</w:t>
            </w:r>
            <w:r w:rsidRPr="00CB04CC">
              <w:rPr>
                <w:b/>
                <w:szCs w:val="24"/>
              </w:rPr>
              <w:t>IA08</w:t>
            </w:r>
            <w:r w:rsidRPr="00CB04CC">
              <w:rPr>
                <w:szCs w:val="24"/>
              </w:rPr>
              <w:t xml:space="preserve">”); </w:t>
            </w:r>
          </w:p>
          <w:p w14:paraId="177B5899" w14:textId="77777777" w:rsidR="009371DC" w:rsidRDefault="009371DC" w:rsidP="009371DC">
            <w:pPr>
              <w:pStyle w:val="ListParagraph"/>
              <w:numPr>
                <w:ilvl w:val="0"/>
                <w:numId w:val="14"/>
              </w:numPr>
              <w:tabs>
                <w:tab w:val="left" w:pos="667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8361ED">
              <w:rPr>
                <w:szCs w:val="24"/>
              </w:rPr>
              <w:t>Designated Businesses (Registration and Oversight) Act 2015</w:t>
            </w:r>
            <w:r>
              <w:rPr>
                <w:szCs w:val="24"/>
              </w:rPr>
              <w:t xml:space="preserve"> (“</w:t>
            </w:r>
            <w:r w:rsidRPr="00466C2A">
              <w:rPr>
                <w:b/>
                <w:szCs w:val="24"/>
              </w:rPr>
              <w:t>DBROA</w:t>
            </w:r>
            <w:r>
              <w:rPr>
                <w:szCs w:val="24"/>
              </w:rPr>
              <w:t>”)</w:t>
            </w:r>
            <w:r w:rsidRPr="008361ED">
              <w:rPr>
                <w:szCs w:val="24"/>
              </w:rPr>
              <w:t xml:space="preserve">; and </w:t>
            </w:r>
          </w:p>
          <w:p w14:paraId="021A7CCA" w14:textId="5798AEEB" w:rsidR="009371DC" w:rsidRPr="001476BA" w:rsidRDefault="009371DC" w:rsidP="001476BA">
            <w:pPr>
              <w:pStyle w:val="ListParagraph"/>
              <w:numPr>
                <w:ilvl w:val="0"/>
                <w:numId w:val="14"/>
              </w:numPr>
              <w:tabs>
                <w:tab w:val="left" w:pos="667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9371DC">
              <w:rPr>
                <w:szCs w:val="24"/>
              </w:rPr>
              <w:t>Beneficial Ownership Act 2017 (“</w:t>
            </w:r>
            <w:r w:rsidRPr="009371DC">
              <w:rPr>
                <w:b/>
                <w:szCs w:val="24"/>
              </w:rPr>
              <w:t>BOA</w:t>
            </w:r>
            <w:r w:rsidRPr="009371DC">
              <w:rPr>
                <w:szCs w:val="24"/>
              </w:rPr>
              <w:t>”)</w:t>
            </w:r>
          </w:p>
        </w:tc>
      </w:tr>
      <w:tr w:rsidR="009371DC" w:rsidRPr="00E327B4" w14:paraId="1B61DA01" w14:textId="77777777" w:rsidTr="009C73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7F220B73" w14:textId="77777777" w:rsidR="009371DC" w:rsidRPr="00FD218D" w:rsidRDefault="009371DC" w:rsidP="009371DC">
            <w:pPr>
              <w:rPr>
                <w:noProof/>
                <w:color w:val="auto"/>
              </w:rPr>
            </w:pPr>
            <w:r w:rsidRPr="00FD218D">
              <w:rPr>
                <w:noProof/>
              </w:rPr>
              <w:t>Code</w:t>
            </w:r>
          </w:p>
        </w:tc>
        <w:tc>
          <w:tcPr>
            <w:tcW w:w="6606" w:type="dxa"/>
            <w:vAlign w:val="center"/>
          </w:tcPr>
          <w:p w14:paraId="581E3EF3" w14:textId="77777777" w:rsidR="009371DC" w:rsidRPr="00FD218D" w:rsidRDefault="009371DC" w:rsidP="00937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</w:rPr>
            </w:pPr>
            <w:r>
              <w:rPr>
                <w:noProof/>
              </w:rPr>
              <w:t>T</w:t>
            </w:r>
            <w:r w:rsidRPr="00FD218D">
              <w:rPr>
                <w:noProof/>
              </w:rPr>
              <w:t>he Anti-Money Laundering and Countering the Financing of Terrorism Code 2019</w:t>
            </w:r>
          </w:p>
        </w:tc>
      </w:tr>
      <w:tr w:rsidR="009371DC" w:rsidRPr="00E327B4" w14:paraId="574B1C3D" w14:textId="77777777" w:rsidTr="009C7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654168A1" w14:textId="45BDBF8D" w:rsidR="009371DC" w:rsidRPr="00FD218D" w:rsidRDefault="009371DC" w:rsidP="009371DC">
            <w:pPr>
              <w:rPr>
                <w:noProof/>
              </w:rPr>
            </w:pPr>
            <w:r>
              <w:rPr>
                <w:noProof/>
              </w:rPr>
              <w:t>Firm</w:t>
            </w:r>
          </w:p>
        </w:tc>
        <w:tc>
          <w:tcPr>
            <w:tcW w:w="6606" w:type="dxa"/>
            <w:vAlign w:val="center"/>
          </w:tcPr>
          <w:p w14:paraId="1957C5C7" w14:textId="5A713A64" w:rsidR="009371DC" w:rsidRDefault="009371DC" w:rsidP="00937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9B1322">
              <w:rPr>
                <w:szCs w:val="24"/>
              </w:rPr>
              <w:t>Any person (legal or natural) who is specified under the Acts.</w:t>
            </w:r>
          </w:p>
        </w:tc>
      </w:tr>
      <w:tr w:rsidR="009371DC" w:rsidRPr="00E327B4" w14:paraId="7AEE97FD" w14:textId="77777777" w:rsidTr="009C73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6E1B7E6A" w14:textId="4C9CDC11" w:rsidR="009371DC" w:rsidRPr="00FD218D" w:rsidRDefault="009371DC" w:rsidP="009371DC">
            <w:pPr>
              <w:rPr>
                <w:noProof/>
              </w:rPr>
            </w:pPr>
            <w:r>
              <w:rPr>
                <w:noProof/>
              </w:rPr>
              <w:t>Notify Only</w:t>
            </w:r>
          </w:p>
        </w:tc>
        <w:tc>
          <w:tcPr>
            <w:tcW w:w="6606" w:type="dxa"/>
            <w:vAlign w:val="center"/>
          </w:tcPr>
          <w:p w14:paraId="2FCD8831" w14:textId="720A6A74" w:rsidR="009371DC" w:rsidRPr="00FD218D" w:rsidRDefault="009371DC" w:rsidP="00937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Where no consent or no object</w:t>
            </w:r>
            <w:r w:rsidR="00624F41">
              <w:rPr>
                <w:noProof/>
              </w:rPr>
              <w:t>i</w:t>
            </w:r>
            <w:r>
              <w:rPr>
                <w:noProof/>
              </w:rPr>
              <w:t xml:space="preserve">on is required from the Authority.  </w:t>
            </w:r>
          </w:p>
        </w:tc>
      </w:tr>
      <w:tr w:rsidR="009371DC" w:rsidRPr="00E327B4" w14:paraId="2E7B7758" w14:textId="77777777" w:rsidTr="009C7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2E49BD19" w14:textId="3A59C5D8" w:rsidR="009371DC" w:rsidRPr="00F41936" w:rsidRDefault="009371DC" w:rsidP="009371DC">
            <w:pPr>
              <w:rPr>
                <w:noProof/>
              </w:rPr>
            </w:pPr>
            <w:r w:rsidRPr="00F41936">
              <w:rPr>
                <w:noProof/>
              </w:rPr>
              <w:t>Notify and seek consent</w:t>
            </w:r>
          </w:p>
        </w:tc>
        <w:tc>
          <w:tcPr>
            <w:tcW w:w="6606" w:type="dxa"/>
            <w:vAlign w:val="center"/>
          </w:tcPr>
          <w:p w14:paraId="5DE8290B" w14:textId="1EFF5A58" w:rsidR="009371DC" w:rsidRPr="00F41936" w:rsidRDefault="009371DC" w:rsidP="00937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F41936">
              <w:rPr>
                <w:noProof/>
              </w:rPr>
              <w:t>Where the Authority must respond in writing, either giving or withholding consent</w:t>
            </w:r>
          </w:p>
        </w:tc>
      </w:tr>
      <w:tr w:rsidR="009371DC" w:rsidRPr="00E327B4" w14:paraId="7860C5DC" w14:textId="77777777" w:rsidTr="009C73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519E3778" w14:textId="3E2A6142" w:rsidR="009371DC" w:rsidRPr="00F41936" w:rsidRDefault="009371DC" w:rsidP="009371DC">
            <w:pPr>
              <w:rPr>
                <w:noProof/>
              </w:rPr>
            </w:pPr>
            <w:r w:rsidRPr="00F41936">
              <w:rPr>
                <w:noProof/>
              </w:rPr>
              <w:t>Notify and seek no objection</w:t>
            </w:r>
          </w:p>
        </w:tc>
        <w:tc>
          <w:tcPr>
            <w:tcW w:w="6606" w:type="dxa"/>
            <w:vAlign w:val="center"/>
          </w:tcPr>
          <w:p w14:paraId="3DC2E1E4" w14:textId="1E22EB47" w:rsidR="009371DC" w:rsidRPr="00F41936" w:rsidRDefault="009371DC" w:rsidP="00937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F41936">
              <w:rPr>
                <w:noProof/>
              </w:rPr>
              <w:t xml:space="preserve">Where </w:t>
            </w:r>
            <w:r w:rsidRPr="00B92D5F">
              <w:rPr>
                <w:noProof/>
              </w:rPr>
              <w:t>advance notification</w:t>
            </w:r>
            <w:r w:rsidRPr="00F41936">
              <w:rPr>
                <w:noProof/>
              </w:rPr>
              <w:t xml:space="preserve"> </w:t>
            </w:r>
            <w:r>
              <w:rPr>
                <w:noProof/>
              </w:rPr>
              <w:t>to the Authority is required, allowing the Authority to assess the proposal and either object or provide notice of no objection.  Where legislation permits, th</w:t>
            </w:r>
            <w:r w:rsidRPr="00F41936">
              <w:rPr>
                <w:noProof/>
              </w:rPr>
              <w:t xml:space="preserve">e </w:t>
            </w:r>
            <w:r>
              <w:rPr>
                <w:noProof/>
              </w:rPr>
              <w:t xml:space="preserve">Authority </w:t>
            </w:r>
            <w:r w:rsidRPr="00F41936">
              <w:rPr>
                <w:noProof/>
              </w:rPr>
              <w:t xml:space="preserve">can </w:t>
            </w:r>
            <w:r>
              <w:rPr>
                <w:noProof/>
              </w:rPr>
              <w:t xml:space="preserve">allow </w:t>
            </w:r>
            <w:r w:rsidRPr="00F41936">
              <w:rPr>
                <w:noProof/>
              </w:rPr>
              <w:t xml:space="preserve">an </w:t>
            </w:r>
            <w:r w:rsidR="0061202C">
              <w:rPr>
                <w:noProof/>
              </w:rPr>
              <w:t>event</w:t>
            </w:r>
            <w:r w:rsidR="0061202C" w:rsidRPr="00F41936">
              <w:rPr>
                <w:noProof/>
              </w:rPr>
              <w:t xml:space="preserve"> </w:t>
            </w:r>
            <w:r w:rsidRPr="00F41936">
              <w:rPr>
                <w:noProof/>
              </w:rPr>
              <w:t>to go ahead before the end the notice period</w:t>
            </w:r>
          </w:p>
        </w:tc>
      </w:tr>
      <w:tr w:rsidR="009371DC" w:rsidRPr="00E327B4" w14:paraId="2406E70A" w14:textId="77777777" w:rsidTr="009C7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3393878D" w14:textId="20D1D77F" w:rsidR="009371DC" w:rsidRPr="00FD218D" w:rsidRDefault="009371DC" w:rsidP="009371DC">
            <w:pPr>
              <w:rPr>
                <w:noProof/>
              </w:rPr>
            </w:pPr>
            <w:r>
              <w:rPr>
                <w:noProof/>
              </w:rPr>
              <w:t xml:space="preserve">Notification of breach </w:t>
            </w:r>
          </w:p>
        </w:tc>
        <w:tc>
          <w:tcPr>
            <w:tcW w:w="6606" w:type="dxa"/>
            <w:vAlign w:val="center"/>
          </w:tcPr>
          <w:p w14:paraId="3DC4052A" w14:textId="25019D34" w:rsidR="009371DC" w:rsidRPr="00FD218D" w:rsidRDefault="009371DC" w:rsidP="00937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Where </w:t>
            </w:r>
            <w:r w:rsidR="003471BE">
              <w:rPr>
                <w:noProof/>
              </w:rPr>
              <w:t>the firm is notifying the Authority of a breach</w:t>
            </w:r>
            <w:r w:rsidR="00251546">
              <w:rPr>
                <w:noProof/>
              </w:rPr>
              <w:t>, or contravention.</w:t>
            </w:r>
          </w:p>
        </w:tc>
      </w:tr>
      <w:tr w:rsidR="009371DC" w:rsidRPr="00E327B4" w14:paraId="76E5AB31" w14:textId="77777777" w:rsidTr="009C73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12A54EEA" w14:textId="77777777" w:rsidR="009371DC" w:rsidRPr="00FD218D" w:rsidRDefault="009371DC" w:rsidP="009371DC">
            <w:pPr>
              <w:rPr>
                <w:noProof/>
              </w:rPr>
            </w:pPr>
            <w:r w:rsidRPr="00FD218D">
              <w:rPr>
                <w:noProof/>
              </w:rPr>
              <w:t>The Authority</w:t>
            </w:r>
          </w:p>
        </w:tc>
        <w:tc>
          <w:tcPr>
            <w:tcW w:w="6606" w:type="dxa"/>
            <w:vAlign w:val="center"/>
          </w:tcPr>
          <w:p w14:paraId="6AD134DB" w14:textId="77777777" w:rsidR="009371DC" w:rsidRPr="00FD218D" w:rsidRDefault="009371DC" w:rsidP="00937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FD218D">
              <w:rPr>
                <w:noProof/>
              </w:rPr>
              <w:t>The Isle of Man Financial Services Authority</w:t>
            </w:r>
          </w:p>
        </w:tc>
      </w:tr>
    </w:tbl>
    <w:p w14:paraId="4039F40F" w14:textId="77777777" w:rsidR="00CC08C9" w:rsidRPr="00AB2531" w:rsidRDefault="00CC08C9" w:rsidP="00861BCF"/>
    <w:sectPr w:rsidR="00CC08C9" w:rsidRPr="00AB2531" w:rsidSect="0091135B">
      <w:head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7897C" w14:textId="77777777" w:rsidR="0021388B" w:rsidRDefault="0021388B" w:rsidP="007C158D">
      <w:r>
        <w:separator/>
      </w:r>
    </w:p>
  </w:endnote>
  <w:endnote w:type="continuationSeparator" w:id="0">
    <w:p w14:paraId="38BC5827" w14:textId="77777777" w:rsidR="0021388B" w:rsidRDefault="0021388B" w:rsidP="007C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F3BB" w14:textId="68749664" w:rsidR="00FF38EB" w:rsidRDefault="0099383A" w:rsidP="0099383A">
    <w:pPr>
      <w:pStyle w:val="FSAPageNumber"/>
    </w:pPr>
    <w:r>
      <w:t>Version XX</w:t>
    </w:r>
    <w:r>
      <w:tab/>
    </w:r>
    <w:r>
      <w:tab/>
    </w:r>
    <w:r w:rsidR="002D2C8E" w:rsidRPr="009027F5">
      <w:t xml:space="preserve">Page </w:t>
    </w:r>
    <w:r w:rsidR="002D2C8E" w:rsidRPr="009027F5">
      <w:fldChar w:fldCharType="begin"/>
    </w:r>
    <w:r w:rsidR="002D2C8E" w:rsidRPr="009027F5">
      <w:instrText>PAGE   \* MERGEFORMAT</w:instrText>
    </w:r>
    <w:r w:rsidR="002D2C8E" w:rsidRPr="009027F5">
      <w:fldChar w:fldCharType="separate"/>
    </w:r>
    <w:r w:rsidR="002D2C8E" w:rsidRPr="009027F5">
      <w:t>1</w:t>
    </w:r>
    <w:r w:rsidR="002D2C8E" w:rsidRPr="009027F5">
      <w:fldChar w:fldCharType="end"/>
    </w:r>
    <w:r w:rsidR="002D2C8E" w:rsidRPr="009027F5">
      <w:t xml:space="preserve"> </w:t>
    </w:r>
    <w:r w:rsidR="00AF7CA3">
      <w:t>of</w:t>
    </w:r>
    <w:r w:rsidR="002D2C8E" w:rsidRPr="009027F5">
      <w:t xml:space="preserve"> </w:t>
    </w:r>
    <w:r w:rsidR="00D375D7" w:rsidRPr="00D375D7">
      <w:rPr>
        <w:sz w:val="24"/>
        <w:szCs w:val="24"/>
      </w:rPr>
      <w:fldChar w:fldCharType="begin"/>
    </w:r>
    <w:r w:rsidR="00D375D7" w:rsidRPr="00D375D7">
      <w:instrText>NUMPAGES</w:instrText>
    </w:r>
    <w:r w:rsidR="00D375D7" w:rsidRPr="00D375D7">
      <w:rPr>
        <w:sz w:val="24"/>
        <w:szCs w:val="24"/>
      </w:rPr>
      <w:fldChar w:fldCharType="separate"/>
    </w:r>
    <w:r w:rsidR="00D375D7" w:rsidRPr="00D375D7">
      <w:t>1</w:t>
    </w:r>
    <w:r w:rsidR="00D375D7" w:rsidRPr="00D375D7">
      <w:rPr>
        <w:sz w:val="24"/>
        <w:szCs w:val="24"/>
      </w:rPr>
      <w:fldChar w:fldCharType="end"/>
    </w:r>
  </w:p>
  <w:p w14:paraId="3A16F142" w14:textId="35A440B6" w:rsidR="0099383A" w:rsidRPr="009027F5" w:rsidRDefault="0099383A" w:rsidP="0099383A">
    <w:pPr>
      <w:pStyle w:val="FSAPageNumber"/>
    </w:pPr>
    <w:r>
      <w:t>Last updated XXXXX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F01FD" w14:textId="77777777" w:rsidR="0021388B" w:rsidRDefault="0021388B" w:rsidP="007C158D">
      <w:r>
        <w:separator/>
      </w:r>
    </w:p>
  </w:footnote>
  <w:footnote w:type="continuationSeparator" w:id="0">
    <w:p w14:paraId="1C80F0F5" w14:textId="77777777" w:rsidR="0021388B" w:rsidRDefault="0021388B" w:rsidP="007C158D">
      <w:r>
        <w:continuationSeparator/>
      </w:r>
    </w:p>
  </w:footnote>
  <w:footnote w:id="1">
    <w:p w14:paraId="5BD27972" w14:textId="180D9E6D" w:rsidR="00A578C5" w:rsidRDefault="00A578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E5E0A">
        <w:t>S</w:t>
      </w:r>
      <w:r>
        <w:t>ee Appendix 1</w:t>
      </w:r>
      <w:r w:rsidR="00FE5E0A">
        <w:t xml:space="preserve"> Glossary of Terms</w:t>
      </w:r>
      <w:r>
        <w:t>.</w:t>
      </w:r>
      <w:r w:rsidR="00B70A87">
        <w:t xml:space="preserve">  For </w:t>
      </w:r>
      <w:r w:rsidR="00B70A87">
        <w:rPr>
          <w:noProof/>
        </w:rPr>
        <w:t xml:space="preserve">controlled function role notifications refer to the Regulatory Guidance - Fitness and Propriety and </w:t>
      </w:r>
      <w:r w:rsidR="00B70A87" w:rsidRPr="003149CD">
        <w:rPr>
          <w:b/>
          <w:bCs/>
          <w:noProof/>
        </w:rPr>
        <w:t>do not complete</w:t>
      </w:r>
      <w:r w:rsidR="00B70A87">
        <w:rPr>
          <w:noProof/>
        </w:rPr>
        <w:t xml:space="preserve"> this form.</w:t>
      </w:r>
    </w:p>
  </w:footnote>
  <w:footnote w:id="2">
    <w:p w14:paraId="0DDEC63D" w14:textId="4F73B649" w:rsidR="00CB04CC" w:rsidRDefault="00CB04CC">
      <w:pPr>
        <w:pStyle w:val="FootnoteText"/>
      </w:pPr>
      <w:r>
        <w:rPr>
          <w:rStyle w:val="FootnoteReference"/>
        </w:rPr>
        <w:footnoteRef/>
      </w:r>
      <w:r>
        <w:t xml:space="preserve"> This is the impact as it relates to the firm.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4E8D1" w14:textId="77777777" w:rsidR="0042472C" w:rsidRPr="0044165C" w:rsidRDefault="0035489C" w:rsidP="00507FEC">
    <w:pPr>
      <w:pStyle w:val="Header"/>
      <w:jc w:val="right"/>
      <w:rPr>
        <w:color w:val="669FB6"/>
        <w:sz w:val="20"/>
        <w:szCs w:val="20"/>
      </w:rPr>
    </w:pPr>
    <w:r w:rsidRPr="0044165C">
      <w:rPr>
        <w:color w:val="669FB6"/>
        <w:sz w:val="20"/>
        <w:szCs w:val="20"/>
      </w:rPr>
      <w:t>Isle of Man Financial Services Authority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2D01" w14:textId="65E58C3C" w:rsidR="00345644" w:rsidRDefault="00DC4E6A">
    <w:pPr>
      <w:pStyle w:val="Header"/>
    </w:pPr>
    <w:r>
      <w:rPr>
        <w:noProof/>
      </w:rPr>
      <w:drawing>
        <wp:inline distT="0" distB="0" distL="0" distR="0" wp14:anchorId="3241D757" wp14:editId="5EF6E7A9">
          <wp:extent cx="4019550" cy="757951"/>
          <wp:effectExtent l="0" t="0" r="0" b="4445"/>
          <wp:docPr id="2124677870" name="Picture 1" descr="A black background with blue and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677870" name="Picture 1" descr="A black background with blue and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2942" cy="766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6F2D"/>
    <w:multiLevelType w:val="hybridMultilevel"/>
    <w:tmpl w:val="DD0E10E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6F1F"/>
    <w:multiLevelType w:val="hybridMultilevel"/>
    <w:tmpl w:val="767623E8"/>
    <w:lvl w:ilvl="0" w:tplc="0B0C463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4E79"/>
    <w:multiLevelType w:val="multilevel"/>
    <w:tmpl w:val="8710068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3E72F03"/>
    <w:multiLevelType w:val="hybridMultilevel"/>
    <w:tmpl w:val="14D4679C"/>
    <w:lvl w:ilvl="0" w:tplc="BEF2DCC6">
      <w:start w:val="1"/>
      <w:numFmt w:val="lowerRoman"/>
      <w:lvlText w:val="%1."/>
      <w:lvlJc w:val="center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701B4"/>
    <w:multiLevelType w:val="hybridMultilevel"/>
    <w:tmpl w:val="1A4EA0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557420"/>
    <w:multiLevelType w:val="hybridMultilevel"/>
    <w:tmpl w:val="E8C08A86"/>
    <w:lvl w:ilvl="0" w:tplc="D876D8D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23BB0"/>
    <w:multiLevelType w:val="multilevel"/>
    <w:tmpl w:val="748A4AD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E40341"/>
    <w:multiLevelType w:val="multilevel"/>
    <w:tmpl w:val="9B3E1A5C"/>
    <w:lvl w:ilvl="0">
      <w:start w:val="1"/>
      <w:numFmt w:val="decimal"/>
      <w:pStyle w:val="Heading1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52" w:hanging="65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4375615"/>
    <w:multiLevelType w:val="hybridMultilevel"/>
    <w:tmpl w:val="D0502C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D70FC"/>
    <w:multiLevelType w:val="hybridMultilevel"/>
    <w:tmpl w:val="718A580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56DF0"/>
    <w:multiLevelType w:val="hybridMultilevel"/>
    <w:tmpl w:val="03B24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D3698"/>
    <w:multiLevelType w:val="hybridMultilevel"/>
    <w:tmpl w:val="CADE2502"/>
    <w:lvl w:ilvl="0" w:tplc="753AC25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D25FC"/>
    <w:multiLevelType w:val="hybridMultilevel"/>
    <w:tmpl w:val="6008886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197488">
    <w:abstractNumId w:val="12"/>
  </w:num>
  <w:num w:numId="2" w16cid:durableId="1990555671">
    <w:abstractNumId w:val="0"/>
  </w:num>
  <w:num w:numId="3" w16cid:durableId="1065954681">
    <w:abstractNumId w:val="9"/>
  </w:num>
  <w:num w:numId="4" w16cid:durableId="1208445831">
    <w:abstractNumId w:val="1"/>
  </w:num>
  <w:num w:numId="5" w16cid:durableId="775639378">
    <w:abstractNumId w:val="3"/>
  </w:num>
  <w:num w:numId="6" w16cid:durableId="958560911">
    <w:abstractNumId w:val="8"/>
  </w:num>
  <w:num w:numId="7" w16cid:durableId="255596077">
    <w:abstractNumId w:val="4"/>
  </w:num>
  <w:num w:numId="8" w16cid:durableId="1964073454">
    <w:abstractNumId w:val="2"/>
  </w:num>
  <w:num w:numId="9" w16cid:durableId="893740029">
    <w:abstractNumId w:val="5"/>
  </w:num>
  <w:num w:numId="10" w16cid:durableId="5855057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949899">
    <w:abstractNumId w:val="11"/>
  </w:num>
  <w:num w:numId="12" w16cid:durableId="971400362">
    <w:abstractNumId w:val="7"/>
  </w:num>
  <w:num w:numId="13" w16cid:durableId="1790277419">
    <w:abstractNumId w:val="6"/>
  </w:num>
  <w:num w:numId="14" w16cid:durableId="7063766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67"/>
    <w:rsid w:val="00004ADF"/>
    <w:rsid w:val="00012720"/>
    <w:rsid w:val="00015CE0"/>
    <w:rsid w:val="000222EE"/>
    <w:rsid w:val="00022330"/>
    <w:rsid w:val="00034139"/>
    <w:rsid w:val="0005640F"/>
    <w:rsid w:val="00056884"/>
    <w:rsid w:val="00063747"/>
    <w:rsid w:val="00063A2E"/>
    <w:rsid w:val="00095150"/>
    <w:rsid w:val="000D39F6"/>
    <w:rsid w:val="000E4373"/>
    <w:rsid w:val="0011515B"/>
    <w:rsid w:val="00127E3C"/>
    <w:rsid w:val="0013482D"/>
    <w:rsid w:val="001476BA"/>
    <w:rsid w:val="00150C69"/>
    <w:rsid w:val="00153C0D"/>
    <w:rsid w:val="00155F8F"/>
    <w:rsid w:val="00172AA6"/>
    <w:rsid w:val="0018435E"/>
    <w:rsid w:val="0019560A"/>
    <w:rsid w:val="001A1DA9"/>
    <w:rsid w:val="001A788C"/>
    <w:rsid w:val="001B3FBC"/>
    <w:rsid w:val="001B4C9C"/>
    <w:rsid w:val="001C04E6"/>
    <w:rsid w:val="001C70FE"/>
    <w:rsid w:val="001F1DFC"/>
    <w:rsid w:val="001F3782"/>
    <w:rsid w:val="00211E69"/>
    <w:rsid w:val="00212536"/>
    <w:rsid w:val="0021388B"/>
    <w:rsid w:val="00222B6B"/>
    <w:rsid w:val="00232A97"/>
    <w:rsid w:val="00251546"/>
    <w:rsid w:val="002615EE"/>
    <w:rsid w:val="00263DE8"/>
    <w:rsid w:val="00273D20"/>
    <w:rsid w:val="00274A79"/>
    <w:rsid w:val="002B164A"/>
    <w:rsid w:val="002C62F9"/>
    <w:rsid w:val="002D2C8E"/>
    <w:rsid w:val="003133F0"/>
    <w:rsid w:val="003149CD"/>
    <w:rsid w:val="0033123C"/>
    <w:rsid w:val="00333D00"/>
    <w:rsid w:val="003405AF"/>
    <w:rsid w:val="00345644"/>
    <w:rsid w:val="003471BE"/>
    <w:rsid w:val="0035112F"/>
    <w:rsid w:val="0035489C"/>
    <w:rsid w:val="00366089"/>
    <w:rsid w:val="003821BC"/>
    <w:rsid w:val="00397DEB"/>
    <w:rsid w:val="003A139A"/>
    <w:rsid w:val="003A7407"/>
    <w:rsid w:val="003B4B89"/>
    <w:rsid w:val="003E43C6"/>
    <w:rsid w:val="004059C3"/>
    <w:rsid w:val="00406647"/>
    <w:rsid w:val="0042472C"/>
    <w:rsid w:val="00432B4B"/>
    <w:rsid w:val="00434218"/>
    <w:rsid w:val="0044165C"/>
    <w:rsid w:val="004439B3"/>
    <w:rsid w:val="0044518C"/>
    <w:rsid w:val="004535F2"/>
    <w:rsid w:val="00467E61"/>
    <w:rsid w:val="00471549"/>
    <w:rsid w:val="00477AEA"/>
    <w:rsid w:val="00491DCA"/>
    <w:rsid w:val="004B1B29"/>
    <w:rsid w:val="004B68C2"/>
    <w:rsid w:val="004E2596"/>
    <w:rsid w:val="004E5EEF"/>
    <w:rsid w:val="004F0528"/>
    <w:rsid w:val="004F4901"/>
    <w:rsid w:val="004F7133"/>
    <w:rsid w:val="00507FEC"/>
    <w:rsid w:val="00516679"/>
    <w:rsid w:val="0053532F"/>
    <w:rsid w:val="00555E31"/>
    <w:rsid w:val="005612D2"/>
    <w:rsid w:val="00582E51"/>
    <w:rsid w:val="005A0662"/>
    <w:rsid w:val="005B18ED"/>
    <w:rsid w:val="005B470D"/>
    <w:rsid w:val="005D017E"/>
    <w:rsid w:val="005D2980"/>
    <w:rsid w:val="005F3B10"/>
    <w:rsid w:val="005F3B43"/>
    <w:rsid w:val="00611A8C"/>
    <w:rsid w:val="0061202C"/>
    <w:rsid w:val="00622F0E"/>
    <w:rsid w:val="00623CE4"/>
    <w:rsid w:val="00624F41"/>
    <w:rsid w:val="00631415"/>
    <w:rsid w:val="00640211"/>
    <w:rsid w:val="00646BB4"/>
    <w:rsid w:val="00647D08"/>
    <w:rsid w:val="00654ACF"/>
    <w:rsid w:val="0066568E"/>
    <w:rsid w:val="00667F55"/>
    <w:rsid w:val="00670785"/>
    <w:rsid w:val="00691FA6"/>
    <w:rsid w:val="006B3F6F"/>
    <w:rsid w:val="006C349D"/>
    <w:rsid w:val="006C53B2"/>
    <w:rsid w:val="006D3612"/>
    <w:rsid w:val="006E281E"/>
    <w:rsid w:val="006E4D05"/>
    <w:rsid w:val="00722708"/>
    <w:rsid w:val="00736858"/>
    <w:rsid w:val="0075409F"/>
    <w:rsid w:val="007758BF"/>
    <w:rsid w:val="0079609A"/>
    <w:rsid w:val="007A5667"/>
    <w:rsid w:val="007C0527"/>
    <w:rsid w:val="007C158D"/>
    <w:rsid w:val="007C1DBA"/>
    <w:rsid w:val="007D50D1"/>
    <w:rsid w:val="007E0387"/>
    <w:rsid w:val="007E394E"/>
    <w:rsid w:val="007E6C96"/>
    <w:rsid w:val="007F483F"/>
    <w:rsid w:val="007F5B08"/>
    <w:rsid w:val="007F6604"/>
    <w:rsid w:val="00804D72"/>
    <w:rsid w:val="0080626D"/>
    <w:rsid w:val="00806738"/>
    <w:rsid w:val="00810AE3"/>
    <w:rsid w:val="008174C6"/>
    <w:rsid w:val="008243B8"/>
    <w:rsid w:val="0082572E"/>
    <w:rsid w:val="00830BE9"/>
    <w:rsid w:val="00834EAE"/>
    <w:rsid w:val="00836225"/>
    <w:rsid w:val="00846324"/>
    <w:rsid w:val="008473AB"/>
    <w:rsid w:val="008542DE"/>
    <w:rsid w:val="008602DC"/>
    <w:rsid w:val="00861BCF"/>
    <w:rsid w:val="00865540"/>
    <w:rsid w:val="0086720D"/>
    <w:rsid w:val="00872973"/>
    <w:rsid w:val="0087408C"/>
    <w:rsid w:val="008817B6"/>
    <w:rsid w:val="00891F75"/>
    <w:rsid w:val="008A413B"/>
    <w:rsid w:val="008A4388"/>
    <w:rsid w:val="008A4A65"/>
    <w:rsid w:val="008B4058"/>
    <w:rsid w:val="008C150C"/>
    <w:rsid w:val="008C67A8"/>
    <w:rsid w:val="008D668D"/>
    <w:rsid w:val="0090150D"/>
    <w:rsid w:val="009027F5"/>
    <w:rsid w:val="00907E21"/>
    <w:rsid w:val="00910559"/>
    <w:rsid w:val="0091135B"/>
    <w:rsid w:val="009154EF"/>
    <w:rsid w:val="009163BC"/>
    <w:rsid w:val="00931F65"/>
    <w:rsid w:val="00932BB4"/>
    <w:rsid w:val="009371DC"/>
    <w:rsid w:val="009442A5"/>
    <w:rsid w:val="00954E76"/>
    <w:rsid w:val="00961B24"/>
    <w:rsid w:val="0096548D"/>
    <w:rsid w:val="009700D1"/>
    <w:rsid w:val="00987BF5"/>
    <w:rsid w:val="00990288"/>
    <w:rsid w:val="0099383A"/>
    <w:rsid w:val="009D1977"/>
    <w:rsid w:val="009F7BC4"/>
    <w:rsid w:val="00A0328E"/>
    <w:rsid w:val="00A32427"/>
    <w:rsid w:val="00A42037"/>
    <w:rsid w:val="00A578C5"/>
    <w:rsid w:val="00A7615A"/>
    <w:rsid w:val="00A949C4"/>
    <w:rsid w:val="00A958D4"/>
    <w:rsid w:val="00A97DF6"/>
    <w:rsid w:val="00AA6AB1"/>
    <w:rsid w:val="00AB1AE3"/>
    <w:rsid w:val="00AB2531"/>
    <w:rsid w:val="00AB6CA5"/>
    <w:rsid w:val="00AC68DA"/>
    <w:rsid w:val="00AF284B"/>
    <w:rsid w:val="00AF7174"/>
    <w:rsid w:val="00AF7958"/>
    <w:rsid w:val="00AF7CA3"/>
    <w:rsid w:val="00B5596F"/>
    <w:rsid w:val="00B70A87"/>
    <w:rsid w:val="00B80997"/>
    <w:rsid w:val="00B875B6"/>
    <w:rsid w:val="00B92D5F"/>
    <w:rsid w:val="00BB2D4C"/>
    <w:rsid w:val="00BB6D63"/>
    <w:rsid w:val="00BC3544"/>
    <w:rsid w:val="00BE50E0"/>
    <w:rsid w:val="00BE535A"/>
    <w:rsid w:val="00C042FD"/>
    <w:rsid w:val="00C10514"/>
    <w:rsid w:val="00C121D3"/>
    <w:rsid w:val="00C16429"/>
    <w:rsid w:val="00C37E3E"/>
    <w:rsid w:val="00C47889"/>
    <w:rsid w:val="00C54E89"/>
    <w:rsid w:val="00C653EA"/>
    <w:rsid w:val="00C65584"/>
    <w:rsid w:val="00C74E32"/>
    <w:rsid w:val="00C93B01"/>
    <w:rsid w:val="00C96D59"/>
    <w:rsid w:val="00C96FAA"/>
    <w:rsid w:val="00CB04CC"/>
    <w:rsid w:val="00CC08C9"/>
    <w:rsid w:val="00CC3174"/>
    <w:rsid w:val="00CC6EB8"/>
    <w:rsid w:val="00CC7E52"/>
    <w:rsid w:val="00D07125"/>
    <w:rsid w:val="00D17965"/>
    <w:rsid w:val="00D32E67"/>
    <w:rsid w:val="00D361CA"/>
    <w:rsid w:val="00D375D7"/>
    <w:rsid w:val="00D415F7"/>
    <w:rsid w:val="00D4340D"/>
    <w:rsid w:val="00D51821"/>
    <w:rsid w:val="00D54C8E"/>
    <w:rsid w:val="00D6305F"/>
    <w:rsid w:val="00D63EB7"/>
    <w:rsid w:val="00DA2858"/>
    <w:rsid w:val="00DB40D6"/>
    <w:rsid w:val="00DC3881"/>
    <w:rsid w:val="00DC4E6A"/>
    <w:rsid w:val="00DE0305"/>
    <w:rsid w:val="00DE1981"/>
    <w:rsid w:val="00DF2681"/>
    <w:rsid w:val="00E01AAB"/>
    <w:rsid w:val="00E052B3"/>
    <w:rsid w:val="00E331A4"/>
    <w:rsid w:val="00E3641F"/>
    <w:rsid w:val="00E4262C"/>
    <w:rsid w:val="00E4474F"/>
    <w:rsid w:val="00E447C1"/>
    <w:rsid w:val="00E50488"/>
    <w:rsid w:val="00E6279B"/>
    <w:rsid w:val="00E7368A"/>
    <w:rsid w:val="00E94CD3"/>
    <w:rsid w:val="00E95155"/>
    <w:rsid w:val="00EC425A"/>
    <w:rsid w:val="00ED52F8"/>
    <w:rsid w:val="00ED7ED0"/>
    <w:rsid w:val="00EE03CC"/>
    <w:rsid w:val="00EE39D8"/>
    <w:rsid w:val="00EF402D"/>
    <w:rsid w:val="00F06326"/>
    <w:rsid w:val="00F11707"/>
    <w:rsid w:val="00F34048"/>
    <w:rsid w:val="00F37485"/>
    <w:rsid w:val="00F41936"/>
    <w:rsid w:val="00F53216"/>
    <w:rsid w:val="00F62E3B"/>
    <w:rsid w:val="00F64C59"/>
    <w:rsid w:val="00FA5410"/>
    <w:rsid w:val="00FB1C9B"/>
    <w:rsid w:val="00FB25E7"/>
    <w:rsid w:val="00FB380F"/>
    <w:rsid w:val="00FB45C7"/>
    <w:rsid w:val="00FB5ECA"/>
    <w:rsid w:val="00FC6A9B"/>
    <w:rsid w:val="00FD2381"/>
    <w:rsid w:val="00FE3B54"/>
    <w:rsid w:val="00FE58F9"/>
    <w:rsid w:val="00FE5E0A"/>
    <w:rsid w:val="00FF38EB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1BCC6"/>
  <w15:chartTrackingRefBased/>
  <w15:docId w15:val="{EB3A5D8B-373B-404B-8564-3E498EB9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AF"/>
    <w:rPr>
      <w:rFonts w:asciiTheme="minorHAnsi" w:hAnsiTheme="minorHAnsi"/>
      <w:szCs w:val="22"/>
    </w:rPr>
  </w:style>
  <w:style w:type="paragraph" w:styleId="Heading1">
    <w:name w:val="heading 1"/>
    <w:aliases w:val="FSA Heading 1"/>
    <w:basedOn w:val="Normal"/>
    <w:next w:val="Normal"/>
    <w:link w:val="Heading1Char"/>
    <w:uiPriority w:val="9"/>
    <w:qFormat/>
    <w:rsid w:val="005B470D"/>
    <w:pPr>
      <w:keepNext/>
      <w:keepLines/>
      <w:numPr>
        <w:numId w:val="12"/>
      </w:numPr>
      <w:spacing w:line="300" w:lineRule="auto"/>
      <w:outlineLvl w:val="0"/>
    </w:pPr>
    <w:rPr>
      <w:rFonts w:eastAsiaTheme="majorEastAsia" w:cstheme="majorBidi"/>
      <w:b/>
      <w:color w:val="005782"/>
      <w:sz w:val="32"/>
      <w:szCs w:val="32"/>
    </w:rPr>
  </w:style>
  <w:style w:type="paragraph" w:styleId="Heading2">
    <w:name w:val="heading 2"/>
    <w:aliases w:val="FSA Heading 2"/>
    <w:basedOn w:val="Normal"/>
    <w:next w:val="Normal"/>
    <w:link w:val="Heading2Char"/>
    <w:uiPriority w:val="9"/>
    <w:unhideWhenUsed/>
    <w:qFormat/>
    <w:rsid w:val="005B470D"/>
    <w:pPr>
      <w:keepNext/>
      <w:keepLines/>
      <w:numPr>
        <w:ilvl w:val="1"/>
        <w:numId w:val="12"/>
      </w:numPr>
      <w:spacing w:before="40" w:line="300" w:lineRule="auto"/>
      <w:outlineLvl w:val="1"/>
    </w:pPr>
    <w:rPr>
      <w:rFonts w:eastAsiaTheme="majorEastAsia" w:cstheme="majorBidi"/>
      <w:b/>
      <w:color w:val="005782"/>
      <w:sz w:val="28"/>
      <w:szCs w:val="26"/>
    </w:rPr>
  </w:style>
  <w:style w:type="paragraph" w:styleId="Heading3">
    <w:name w:val="heading 3"/>
    <w:aliases w:val="FSA Heading 3"/>
    <w:basedOn w:val="Normal"/>
    <w:next w:val="Normal"/>
    <w:link w:val="Heading3Char"/>
    <w:uiPriority w:val="9"/>
    <w:unhideWhenUsed/>
    <w:qFormat/>
    <w:rsid w:val="005B470D"/>
    <w:pPr>
      <w:keepNext/>
      <w:keepLines/>
      <w:numPr>
        <w:ilvl w:val="2"/>
        <w:numId w:val="12"/>
      </w:numPr>
      <w:spacing w:before="40" w:line="300" w:lineRule="auto"/>
      <w:outlineLvl w:val="2"/>
    </w:pPr>
    <w:rPr>
      <w:rFonts w:eastAsiaTheme="majorEastAsia" w:cstheme="majorBidi"/>
      <w:b/>
      <w:color w:val="00578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23C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23C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23C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23C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23C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23C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54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4EF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154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4EF"/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154E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154EF"/>
    <w:pPr>
      <w:ind w:left="720"/>
      <w:contextualSpacing/>
    </w:pPr>
  </w:style>
  <w:style w:type="paragraph" w:customStyle="1" w:styleId="Default">
    <w:name w:val="Default"/>
    <w:rsid w:val="00654AC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0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09A"/>
    <w:rPr>
      <w:rFonts w:ascii="Segoe UI" w:hAnsi="Segoe UI" w:cs="Segoe UI"/>
      <w:sz w:val="18"/>
      <w:szCs w:val="18"/>
    </w:rPr>
  </w:style>
  <w:style w:type="paragraph" w:customStyle="1" w:styleId="HeadingFSA">
    <w:name w:val="Heading FSA"/>
    <w:basedOn w:val="Normal"/>
    <w:link w:val="HeadingFSAChar"/>
    <w:rsid w:val="00AB1AE3"/>
    <w:pPr>
      <w:spacing w:before="120" w:after="120" w:line="276" w:lineRule="auto"/>
    </w:pPr>
    <w:rPr>
      <w:rFonts w:ascii="Calibri" w:hAnsi="Calibri"/>
      <w:b/>
      <w:sz w:val="28"/>
      <w:szCs w:val="28"/>
    </w:rPr>
  </w:style>
  <w:style w:type="character" w:customStyle="1" w:styleId="HeadingFSAChar">
    <w:name w:val="Heading FSA Char"/>
    <w:basedOn w:val="DefaultParagraphFont"/>
    <w:link w:val="HeadingFSA"/>
    <w:rsid w:val="00AB1AE3"/>
    <w:rPr>
      <w:b/>
      <w:sz w:val="28"/>
      <w:szCs w:val="28"/>
    </w:rPr>
  </w:style>
  <w:style w:type="paragraph" w:customStyle="1" w:styleId="FSACoverSheetMainTitle">
    <w:name w:val="FSA Cover Sheet Main Title"/>
    <w:basedOn w:val="Normal"/>
    <w:qFormat/>
    <w:rsid w:val="005B470D"/>
    <w:pPr>
      <w:jc w:val="center"/>
    </w:pPr>
    <w:rPr>
      <w:rFonts w:ascii="Calibri" w:hAnsi="Calibri"/>
      <w:b/>
      <w:color w:val="005782"/>
      <w:sz w:val="52"/>
      <w:szCs w:val="52"/>
    </w:rPr>
  </w:style>
  <w:style w:type="paragraph" w:customStyle="1" w:styleId="FSACoverSheetSub-title">
    <w:name w:val="FSA Cover Sheet Sub-title"/>
    <w:basedOn w:val="Normal"/>
    <w:qFormat/>
    <w:rsid w:val="005B470D"/>
    <w:pPr>
      <w:jc w:val="center"/>
    </w:pPr>
    <w:rPr>
      <w:rFonts w:ascii="Calibri" w:hAnsi="Calibri"/>
      <w:b/>
      <w:color w:val="005782"/>
      <w:sz w:val="44"/>
      <w:szCs w:val="44"/>
    </w:rPr>
  </w:style>
  <w:style w:type="paragraph" w:customStyle="1" w:styleId="FSACoverSheetdocumentdate">
    <w:name w:val="FSA Cover Sheet document date"/>
    <w:basedOn w:val="Normal"/>
    <w:qFormat/>
    <w:rsid w:val="005B470D"/>
    <w:pPr>
      <w:jc w:val="center"/>
    </w:pPr>
    <w:rPr>
      <w:rFonts w:ascii="Calibri" w:hAnsi="Calibri"/>
      <w:b/>
      <w:color w:val="005782"/>
      <w:sz w:val="40"/>
      <w:szCs w:val="40"/>
    </w:rPr>
  </w:style>
  <w:style w:type="paragraph" w:customStyle="1" w:styleId="FSADocumentMainHeading">
    <w:name w:val="FSA Document Main Heading"/>
    <w:basedOn w:val="Normal"/>
    <w:rsid w:val="00691FA6"/>
    <w:pPr>
      <w:spacing w:before="120" w:after="120" w:line="276" w:lineRule="auto"/>
    </w:pPr>
    <w:rPr>
      <w:rFonts w:ascii="Calibri" w:hAnsi="Calibri"/>
      <w:b/>
      <w:color w:val="775431"/>
      <w:sz w:val="32"/>
      <w:szCs w:val="32"/>
    </w:rPr>
  </w:style>
  <w:style w:type="paragraph" w:customStyle="1" w:styleId="FSADocumentSub-Heading">
    <w:name w:val="FSA Document Sub-Heading"/>
    <w:basedOn w:val="HeadingFSA"/>
    <w:rsid w:val="00691FA6"/>
    <w:pPr>
      <w:spacing w:before="0" w:after="0"/>
    </w:pPr>
    <w:rPr>
      <w:color w:val="775431"/>
    </w:rPr>
  </w:style>
  <w:style w:type="paragraph" w:styleId="NoSpacing">
    <w:name w:val="No Spacing"/>
    <w:uiPriority w:val="1"/>
    <w:rsid w:val="003405AF"/>
    <w:rPr>
      <w:rFonts w:asciiTheme="minorHAnsi" w:hAnsiTheme="minorHAnsi"/>
      <w:sz w:val="22"/>
      <w:szCs w:val="22"/>
    </w:rPr>
  </w:style>
  <w:style w:type="paragraph" w:customStyle="1" w:styleId="FSADocumentText">
    <w:name w:val="FSA Document Text"/>
    <w:basedOn w:val="Default"/>
    <w:qFormat/>
    <w:rsid w:val="003405AF"/>
    <w:rPr>
      <w:rFonts w:asciiTheme="minorHAnsi" w:hAnsiTheme="minorHAnsi"/>
    </w:rPr>
  </w:style>
  <w:style w:type="paragraph" w:customStyle="1" w:styleId="FSAPageNumber">
    <w:name w:val="FSA Page Number"/>
    <w:basedOn w:val="Footer"/>
    <w:qFormat/>
    <w:rsid w:val="003405AF"/>
    <w:rPr>
      <w:color w:val="636466"/>
      <w:sz w:val="20"/>
      <w:szCs w:val="20"/>
    </w:rPr>
  </w:style>
  <w:style w:type="character" w:customStyle="1" w:styleId="Heading1Char">
    <w:name w:val="Heading 1 Char"/>
    <w:aliases w:val="FSA Heading 1 Char"/>
    <w:basedOn w:val="DefaultParagraphFont"/>
    <w:link w:val="Heading1"/>
    <w:uiPriority w:val="9"/>
    <w:rsid w:val="005B470D"/>
    <w:rPr>
      <w:rFonts w:asciiTheme="minorHAnsi" w:eastAsiaTheme="majorEastAsia" w:hAnsiTheme="minorHAnsi" w:cstheme="majorBidi"/>
      <w:b/>
      <w:color w:val="005782"/>
      <w:sz w:val="32"/>
      <w:szCs w:val="32"/>
    </w:rPr>
  </w:style>
  <w:style w:type="character" w:customStyle="1" w:styleId="Heading2Char">
    <w:name w:val="Heading 2 Char"/>
    <w:aliases w:val="FSA Heading 2 Char"/>
    <w:basedOn w:val="DefaultParagraphFont"/>
    <w:link w:val="Heading2"/>
    <w:uiPriority w:val="9"/>
    <w:rsid w:val="005B470D"/>
    <w:rPr>
      <w:rFonts w:asciiTheme="minorHAnsi" w:eastAsiaTheme="majorEastAsia" w:hAnsiTheme="minorHAnsi" w:cstheme="majorBidi"/>
      <w:b/>
      <w:color w:val="005782"/>
      <w:sz w:val="28"/>
      <w:szCs w:val="26"/>
    </w:rPr>
  </w:style>
  <w:style w:type="character" w:customStyle="1" w:styleId="Heading3Char">
    <w:name w:val="Heading 3 Char"/>
    <w:aliases w:val="FSA Heading 3 Char"/>
    <w:basedOn w:val="DefaultParagraphFont"/>
    <w:link w:val="Heading3"/>
    <w:uiPriority w:val="9"/>
    <w:rsid w:val="005B470D"/>
    <w:rPr>
      <w:rFonts w:asciiTheme="minorHAnsi" w:eastAsiaTheme="majorEastAsia" w:hAnsiTheme="minorHAnsi" w:cstheme="majorBidi"/>
      <w:b/>
      <w:color w:val="005782"/>
    </w:rPr>
  </w:style>
  <w:style w:type="paragraph" w:styleId="TOCHeading">
    <w:name w:val="TOC Heading"/>
    <w:basedOn w:val="Heading1"/>
    <w:next w:val="Normal"/>
    <w:uiPriority w:val="39"/>
    <w:unhideWhenUsed/>
    <w:qFormat/>
    <w:rsid w:val="0033123C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3123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3123C"/>
    <w:pPr>
      <w:spacing w:after="100"/>
      <w:ind w:left="24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3123C"/>
    <w:rPr>
      <w:rFonts w:asciiTheme="majorHAnsi" w:eastAsiaTheme="majorEastAsia" w:hAnsiTheme="majorHAnsi" w:cstheme="majorBidi"/>
      <w:i/>
      <w:iCs/>
      <w:color w:val="2E74B5" w:themeColor="accent1" w:themeShade="BF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23C"/>
    <w:rPr>
      <w:rFonts w:asciiTheme="majorHAnsi" w:eastAsiaTheme="majorEastAsia" w:hAnsiTheme="majorHAnsi" w:cstheme="majorBidi"/>
      <w:color w:val="2E74B5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23C"/>
    <w:rPr>
      <w:rFonts w:asciiTheme="majorHAnsi" w:eastAsiaTheme="majorEastAsia" w:hAnsiTheme="majorHAnsi" w:cstheme="majorBidi"/>
      <w:color w:val="1F4D78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23C"/>
    <w:rPr>
      <w:rFonts w:asciiTheme="majorHAnsi" w:eastAsiaTheme="majorEastAsia" w:hAnsiTheme="majorHAnsi" w:cstheme="majorBidi"/>
      <w:i/>
      <w:iCs/>
      <w:color w:val="1F4D78" w:themeColor="accent1" w:themeShade="7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2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2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FD2381"/>
    <w:pPr>
      <w:spacing w:after="100"/>
      <w:ind w:left="480"/>
    </w:pPr>
  </w:style>
  <w:style w:type="table" w:styleId="TableGrid">
    <w:name w:val="Table Grid"/>
    <w:basedOn w:val="TableNormal"/>
    <w:uiPriority w:val="39"/>
    <w:rsid w:val="00C12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FSA Main Title"/>
    <w:basedOn w:val="Normal"/>
    <w:next w:val="Normal"/>
    <w:link w:val="TitleChar"/>
    <w:uiPriority w:val="10"/>
    <w:qFormat/>
    <w:rsid w:val="005B470D"/>
    <w:pPr>
      <w:contextualSpacing/>
      <w:jc w:val="center"/>
    </w:pPr>
    <w:rPr>
      <w:rFonts w:eastAsiaTheme="majorEastAsia" w:cstheme="majorBidi"/>
      <w:b/>
      <w:color w:val="005782"/>
      <w:spacing w:val="-10"/>
      <w:kern w:val="28"/>
      <w:sz w:val="32"/>
      <w:szCs w:val="56"/>
    </w:rPr>
  </w:style>
  <w:style w:type="character" w:customStyle="1" w:styleId="TitleChar">
    <w:name w:val="Title Char"/>
    <w:aliases w:val="FSA Main Title Char"/>
    <w:basedOn w:val="DefaultParagraphFont"/>
    <w:link w:val="Title"/>
    <w:uiPriority w:val="10"/>
    <w:rsid w:val="005B470D"/>
    <w:rPr>
      <w:rFonts w:asciiTheme="minorHAnsi" w:eastAsiaTheme="majorEastAsia" w:hAnsiTheme="minorHAnsi" w:cstheme="majorBidi"/>
      <w:b/>
      <w:color w:val="005782"/>
      <w:spacing w:val="-10"/>
      <w:kern w:val="28"/>
      <w:sz w:val="32"/>
      <w:szCs w:val="56"/>
    </w:rPr>
  </w:style>
  <w:style w:type="character" w:styleId="PlaceholderText">
    <w:name w:val="Placeholder Text"/>
    <w:basedOn w:val="DefaultParagraphFont"/>
    <w:uiPriority w:val="99"/>
    <w:semiHidden/>
    <w:rsid w:val="00D375D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22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22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22EE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2EE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7133"/>
    <w:rPr>
      <w:rFonts w:asciiTheme="minorHAnsi" w:hAnsiTheme="minorHAnsi"/>
      <w:szCs w:val="22"/>
    </w:rPr>
  </w:style>
  <w:style w:type="paragraph" w:styleId="FootnoteText">
    <w:name w:val="footnote text"/>
    <w:basedOn w:val="Normal"/>
    <w:link w:val="FootnoteTextChar"/>
    <w:unhideWhenUsed/>
    <w:rsid w:val="004F71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F7133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nhideWhenUsed/>
    <w:rsid w:val="004F7133"/>
    <w:rPr>
      <w:vertAlign w:val="superscript"/>
    </w:rPr>
  </w:style>
  <w:style w:type="table" w:customStyle="1" w:styleId="PlainTable21">
    <w:name w:val="Plain Table 21"/>
    <w:basedOn w:val="TableNormal"/>
    <w:next w:val="PlainTable2"/>
    <w:uiPriority w:val="42"/>
    <w:rsid w:val="00CC08C9"/>
    <w:rPr>
      <w:rFonts w:eastAsia="Calibri" w:cs="Times New Roman"/>
      <w:color w:val="636466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CC08C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949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7D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9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omfsa.im/terms-conditions/privacy-policy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forights.i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F9C256468F49DEAFF1CC91EE30C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55D42-3796-4B15-9EC8-2A4418EE4927}"/>
      </w:docPartPr>
      <w:docPartBody>
        <w:p w:rsidR="00D02262" w:rsidRDefault="00CB62F8" w:rsidP="00CB62F8">
          <w:pPr>
            <w:pStyle w:val="39F9C256468F49DEAFF1CC91EE30C3E92"/>
          </w:pPr>
          <w:r w:rsidRPr="00022F26">
            <w:rPr>
              <w:rStyle w:val="PlaceholderText"/>
            </w:rPr>
            <w:t>Click here to enter text.</w:t>
          </w:r>
        </w:p>
      </w:docPartBody>
    </w:docPart>
    <w:docPart>
      <w:docPartPr>
        <w:name w:val="2F206D6600A74257A68824251FAED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E4E7B-9C5B-4DB3-8166-D774C77D55B7}"/>
      </w:docPartPr>
      <w:docPartBody>
        <w:p w:rsidR="00D02262" w:rsidRDefault="00CB62F8" w:rsidP="00CB62F8">
          <w:pPr>
            <w:pStyle w:val="2F206D6600A74257A68824251FAEDC982"/>
          </w:pPr>
          <w:r w:rsidRPr="00022F26">
            <w:rPr>
              <w:rStyle w:val="PlaceholderText"/>
            </w:rPr>
            <w:t>Click here to enter text.</w:t>
          </w:r>
        </w:p>
      </w:docPartBody>
    </w:docPart>
    <w:docPart>
      <w:docPartPr>
        <w:name w:val="F6D3E215692C43F3BD312A631B458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0E58C-EF02-48C9-BD7E-A2E02945F1F5}"/>
      </w:docPartPr>
      <w:docPartBody>
        <w:p w:rsidR="00D02262" w:rsidRDefault="00CB62F8" w:rsidP="00CB62F8">
          <w:pPr>
            <w:pStyle w:val="F6D3E215692C43F3BD312A631B458C5B2"/>
          </w:pPr>
          <w:r w:rsidRPr="00022F26">
            <w:rPr>
              <w:rStyle w:val="PlaceholderText"/>
            </w:rPr>
            <w:t>Click here to enter a date.</w:t>
          </w:r>
        </w:p>
      </w:docPartBody>
    </w:docPart>
    <w:docPart>
      <w:docPartPr>
        <w:name w:val="E8D6BB95680B439AACD00269C9DB2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2275F-1E3D-4405-9F88-0E5E8ABA4E45}"/>
      </w:docPartPr>
      <w:docPartBody>
        <w:p w:rsidR="00D02262" w:rsidRDefault="00CB62F8" w:rsidP="00CB62F8">
          <w:pPr>
            <w:pStyle w:val="E8D6BB95680B439AACD00269C9DB24122"/>
          </w:pPr>
          <w:r w:rsidRPr="00022F26">
            <w:rPr>
              <w:rStyle w:val="PlaceholderText"/>
            </w:rPr>
            <w:t>Click here to enter text.</w:t>
          </w:r>
        </w:p>
      </w:docPartBody>
    </w:docPart>
    <w:docPart>
      <w:docPartPr>
        <w:name w:val="80EB047FC6E743B7B2B53F548BD5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CF79D-3D02-423D-9E97-5153FD69D183}"/>
      </w:docPartPr>
      <w:docPartBody>
        <w:p w:rsidR="00D02262" w:rsidRDefault="00CB62F8" w:rsidP="00CB62F8">
          <w:pPr>
            <w:pStyle w:val="80EB047FC6E743B7B2B53F548BD5237F2"/>
          </w:pPr>
          <w:r w:rsidRPr="00022F26">
            <w:rPr>
              <w:rStyle w:val="PlaceholderText"/>
            </w:rPr>
            <w:t>Click here to enter text.</w:t>
          </w:r>
        </w:p>
      </w:docPartBody>
    </w:docPart>
    <w:docPart>
      <w:docPartPr>
        <w:name w:val="F79E310FCC20463BBCDE43369D38F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62D8E-03AE-4D1B-B39B-A6365786F729}"/>
      </w:docPartPr>
      <w:docPartBody>
        <w:p w:rsidR="00D02262" w:rsidRDefault="00CB62F8" w:rsidP="00CB62F8">
          <w:pPr>
            <w:pStyle w:val="F79E310FCC20463BBCDE43369D38F4DE2"/>
          </w:pPr>
          <w:r w:rsidRPr="00022F26">
            <w:rPr>
              <w:rStyle w:val="PlaceholderText"/>
            </w:rPr>
            <w:t>Click here to enter text.</w:t>
          </w:r>
        </w:p>
      </w:docPartBody>
    </w:docPart>
    <w:docPart>
      <w:docPartPr>
        <w:name w:val="21EA3C3FA42E402F8675D25716849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544D3-13F4-4509-B504-C8BB974300F9}"/>
      </w:docPartPr>
      <w:docPartBody>
        <w:p w:rsidR="00D02262" w:rsidRDefault="00CB62F8" w:rsidP="00CB62F8">
          <w:pPr>
            <w:pStyle w:val="21EA3C3FA42E402F8675D257168496AE2"/>
          </w:pPr>
          <w:r w:rsidRPr="00022F26">
            <w:rPr>
              <w:rStyle w:val="PlaceholderText"/>
            </w:rPr>
            <w:t>Click here to enter text.</w:t>
          </w:r>
        </w:p>
      </w:docPartBody>
    </w:docPart>
    <w:docPart>
      <w:docPartPr>
        <w:name w:val="5B19E6361E864AC099D56DD67CD36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F017A-0E35-40FE-9F78-BF08E80AA2D0}"/>
      </w:docPartPr>
      <w:docPartBody>
        <w:p w:rsidR="00D02262" w:rsidRDefault="00CB62F8" w:rsidP="00CB62F8">
          <w:pPr>
            <w:pStyle w:val="5B19E6361E864AC099D56DD67CD36A562"/>
          </w:pPr>
          <w:r w:rsidRPr="00022F26">
            <w:rPr>
              <w:rStyle w:val="PlaceholderText"/>
            </w:rPr>
            <w:t>Click here to enter a date.</w:t>
          </w:r>
        </w:p>
      </w:docPartBody>
    </w:docPart>
    <w:docPart>
      <w:docPartPr>
        <w:name w:val="7282EE804FB8425583649DC33400D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3880-8727-44A2-9C9A-DD7A5FA48F58}"/>
      </w:docPartPr>
      <w:docPartBody>
        <w:p w:rsidR="00D02262" w:rsidRDefault="00CB62F8" w:rsidP="00CB62F8">
          <w:pPr>
            <w:pStyle w:val="7282EE804FB8425583649DC33400D31A2"/>
          </w:pPr>
          <w:r w:rsidRPr="00022F26">
            <w:rPr>
              <w:rStyle w:val="PlaceholderText"/>
            </w:rPr>
            <w:t>Click here to enter text.</w:t>
          </w:r>
        </w:p>
      </w:docPartBody>
    </w:docPart>
    <w:docPart>
      <w:docPartPr>
        <w:name w:val="F41472F7E4A04372A10EA1A3E816C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3BBF9-B59D-4C50-985D-0F7A2092DD4A}"/>
      </w:docPartPr>
      <w:docPartBody>
        <w:p w:rsidR="00D02262" w:rsidRDefault="00CB62F8" w:rsidP="00CB62F8">
          <w:pPr>
            <w:pStyle w:val="F41472F7E4A04372A10EA1A3E816C9C12"/>
          </w:pPr>
          <w:r w:rsidRPr="00022F26">
            <w:rPr>
              <w:rStyle w:val="PlaceholderText"/>
            </w:rPr>
            <w:t>Click here to enter text.</w:t>
          </w:r>
        </w:p>
      </w:docPartBody>
    </w:docPart>
    <w:docPart>
      <w:docPartPr>
        <w:name w:val="F32C5808D2F34349822D11C672303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D9AEE-78EF-4EB3-ACE9-82BED0094ABF}"/>
      </w:docPartPr>
      <w:docPartBody>
        <w:p w:rsidR="00D02262" w:rsidRDefault="00CB62F8" w:rsidP="00CB62F8">
          <w:pPr>
            <w:pStyle w:val="F32C5808D2F34349822D11C672303E142"/>
          </w:pPr>
          <w:r w:rsidRPr="00022F26">
            <w:rPr>
              <w:rStyle w:val="PlaceholderText"/>
            </w:rPr>
            <w:t>Click here to enter text.</w:t>
          </w:r>
        </w:p>
      </w:docPartBody>
    </w:docPart>
    <w:docPart>
      <w:docPartPr>
        <w:name w:val="D173A4D7823C4D42B62270169822A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7ABBA-E9B8-430A-953F-F4E692857CC2}"/>
      </w:docPartPr>
      <w:docPartBody>
        <w:p w:rsidR="00D02262" w:rsidRDefault="00CB62F8" w:rsidP="00CB62F8">
          <w:pPr>
            <w:pStyle w:val="D173A4D7823C4D42B62270169822A6822"/>
          </w:pPr>
          <w:r w:rsidRPr="00022F26">
            <w:rPr>
              <w:rStyle w:val="PlaceholderText"/>
            </w:rPr>
            <w:t>Click here to enter text.</w:t>
          </w:r>
        </w:p>
      </w:docPartBody>
    </w:docPart>
    <w:docPart>
      <w:docPartPr>
        <w:name w:val="7B52BB2BC1BF4D95A7CD8AC088431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F453B-A0CF-4630-9A6E-38170D1ADED3}"/>
      </w:docPartPr>
      <w:docPartBody>
        <w:p w:rsidR="00D02262" w:rsidRDefault="00CB62F8" w:rsidP="00CB62F8">
          <w:pPr>
            <w:pStyle w:val="7B52BB2BC1BF4D95A7CD8AC0884313492"/>
          </w:pPr>
          <w:r w:rsidRPr="00022F26">
            <w:rPr>
              <w:rStyle w:val="PlaceholderText"/>
            </w:rPr>
            <w:t>Click here to enter text.</w:t>
          </w:r>
        </w:p>
      </w:docPartBody>
    </w:docPart>
    <w:docPart>
      <w:docPartPr>
        <w:name w:val="DB468EFF0E5E4A62AA932F232E5C8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40AEF-230D-4C40-BD70-4DB422D3DBBA}"/>
      </w:docPartPr>
      <w:docPartBody>
        <w:p w:rsidR="00D02262" w:rsidRDefault="00CB62F8" w:rsidP="00CB62F8">
          <w:pPr>
            <w:pStyle w:val="DB468EFF0E5E4A62AA932F232E5C89672"/>
          </w:pPr>
          <w:r w:rsidRPr="00022F26">
            <w:rPr>
              <w:rStyle w:val="PlaceholderText"/>
            </w:rPr>
            <w:t>Click here to enter text.</w:t>
          </w:r>
        </w:p>
      </w:docPartBody>
    </w:docPart>
    <w:docPart>
      <w:docPartPr>
        <w:name w:val="A207D86AE3604F7D8F9B67B12091D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0122C-728E-4720-B13A-0018E522E59B}"/>
      </w:docPartPr>
      <w:docPartBody>
        <w:p w:rsidR="00D02262" w:rsidRDefault="00CB62F8" w:rsidP="00CB62F8">
          <w:pPr>
            <w:pStyle w:val="A207D86AE3604F7D8F9B67B12091DA2A2"/>
          </w:pPr>
          <w:r w:rsidRPr="00022F26">
            <w:rPr>
              <w:rStyle w:val="PlaceholderText"/>
            </w:rPr>
            <w:t>Click here to enter text.</w:t>
          </w:r>
        </w:p>
      </w:docPartBody>
    </w:docPart>
    <w:docPart>
      <w:docPartPr>
        <w:name w:val="4069863C0F6F45DDAE3CAB11742A7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3867B-103E-46EE-8159-73B0E46427CD}"/>
      </w:docPartPr>
      <w:docPartBody>
        <w:p w:rsidR="00D02262" w:rsidRDefault="00CB62F8" w:rsidP="00CB62F8">
          <w:pPr>
            <w:pStyle w:val="4069863C0F6F45DDAE3CAB11742A78AA2"/>
          </w:pPr>
          <w:r w:rsidRPr="00022F26">
            <w:rPr>
              <w:rStyle w:val="PlaceholderText"/>
            </w:rPr>
            <w:t>Click here to enter a date.</w:t>
          </w:r>
        </w:p>
      </w:docPartBody>
    </w:docPart>
    <w:docPart>
      <w:docPartPr>
        <w:name w:val="51C5FBCA64CE45BCA2736CF40C420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55680-6F70-4BB7-AA88-73D3162E7703}"/>
      </w:docPartPr>
      <w:docPartBody>
        <w:p w:rsidR="00A745C0" w:rsidRDefault="00CB62F8" w:rsidP="00CB62F8">
          <w:pPr>
            <w:pStyle w:val="51C5FBCA64CE45BCA2736CF40C420F373"/>
          </w:pPr>
          <w:r w:rsidRPr="00022F26">
            <w:rPr>
              <w:rStyle w:val="PlaceholderText"/>
            </w:rPr>
            <w:t>Click here to enter text.</w:t>
          </w:r>
        </w:p>
      </w:docPartBody>
    </w:docPart>
    <w:docPart>
      <w:docPartPr>
        <w:name w:val="B2B72A52044D4F459A9D3E91CEF2E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6CA7B-E43E-476A-8BF5-6F4A9796C7A9}"/>
      </w:docPartPr>
      <w:docPartBody>
        <w:p w:rsidR="00CB62F8" w:rsidRDefault="00CB62F8" w:rsidP="00CB62F8">
          <w:pPr>
            <w:pStyle w:val="B2B72A52044D4F459A9D3E91CEF2E8971"/>
          </w:pPr>
          <w:r w:rsidRPr="00022F2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CD237-7BE8-4100-87D0-D5D61AF91841}"/>
      </w:docPartPr>
      <w:docPartBody>
        <w:p w:rsidR="00C47EEE" w:rsidRDefault="00C47EEE">
          <w:r w:rsidRPr="00CB51C7">
            <w:rPr>
              <w:rStyle w:val="PlaceholderText"/>
            </w:rPr>
            <w:t>Choose an item.</w:t>
          </w:r>
        </w:p>
      </w:docPartBody>
    </w:docPart>
    <w:docPart>
      <w:docPartPr>
        <w:name w:val="B45521A7A848428A97A7A23812A64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254EE-629B-4045-847A-91FDF56C25F3}"/>
      </w:docPartPr>
      <w:docPartBody>
        <w:p w:rsidR="00C47EEE" w:rsidRDefault="00C47EEE" w:rsidP="00C47EEE">
          <w:pPr>
            <w:pStyle w:val="B45521A7A848428A97A7A23812A6402E"/>
          </w:pPr>
          <w:r w:rsidRPr="00022F26">
            <w:rPr>
              <w:rStyle w:val="PlaceholderText"/>
            </w:rPr>
            <w:t>Click here to enter a date.</w:t>
          </w:r>
        </w:p>
      </w:docPartBody>
    </w:docPart>
    <w:docPart>
      <w:docPartPr>
        <w:name w:val="C83019AB1A724A229CD196F1EDCC5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9CDCE-D7A5-4C7E-8E47-B1C0FB2F183E}"/>
      </w:docPartPr>
      <w:docPartBody>
        <w:p w:rsidR="00C47EEE" w:rsidRDefault="00C47EEE" w:rsidP="00C47EEE">
          <w:pPr>
            <w:pStyle w:val="C83019AB1A724A229CD196F1EDCC5655"/>
          </w:pPr>
          <w:r w:rsidRPr="00022F26">
            <w:rPr>
              <w:rStyle w:val="PlaceholderText"/>
            </w:rPr>
            <w:t>Click here to enter text.</w:t>
          </w:r>
        </w:p>
      </w:docPartBody>
    </w:docPart>
    <w:docPart>
      <w:docPartPr>
        <w:name w:val="497702CEACB64F10BA5AD582E5F91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8E984-DE37-4FB3-AFAE-924D36C03B05}"/>
      </w:docPartPr>
      <w:docPartBody>
        <w:p w:rsidR="00C47EEE" w:rsidRDefault="00C47EEE" w:rsidP="00C47EEE">
          <w:pPr>
            <w:pStyle w:val="497702CEACB64F10BA5AD582E5F91B3A"/>
          </w:pPr>
          <w:r w:rsidRPr="00022F26">
            <w:rPr>
              <w:rStyle w:val="PlaceholderText"/>
            </w:rPr>
            <w:t>Click here to enter text.</w:t>
          </w:r>
        </w:p>
      </w:docPartBody>
    </w:docPart>
    <w:docPart>
      <w:docPartPr>
        <w:name w:val="FC8BA9763E00483DAC44D403CA81F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27F84-14BA-4445-B3A3-1252741D8CBC}"/>
      </w:docPartPr>
      <w:docPartBody>
        <w:p w:rsidR="0003532F" w:rsidRDefault="0003532F" w:rsidP="0003532F">
          <w:pPr>
            <w:pStyle w:val="FC8BA9763E00483DAC44D403CA81F772"/>
          </w:pPr>
          <w:r w:rsidRPr="00022F26">
            <w:rPr>
              <w:rStyle w:val="PlaceholderText"/>
            </w:rPr>
            <w:t>Click here to enter text.</w:t>
          </w:r>
        </w:p>
      </w:docPartBody>
    </w:docPart>
    <w:docPart>
      <w:docPartPr>
        <w:name w:val="9642FA2402D14E16BB7BA08CFC362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D5A07-F5CF-45BF-8F59-C425891E74E8}"/>
      </w:docPartPr>
      <w:docPartBody>
        <w:p w:rsidR="0003532F" w:rsidRDefault="0003532F" w:rsidP="0003532F">
          <w:pPr>
            <w:pStyle w:val="9642FA2402D14E16BB7BA08CFC362DCC"/>
          </w:pPr>
          <w:r w:rsidRPr="00022F2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62"/>
    <w:rsid w:val="0003532F"/>
    <w:rsid w:val="0011515B"/>
    <w:rsid w:val="00153C0D"/>
    <w:rsid w:val="001A0CAD"/>
    <w:rsid w:val="00222B6B"/>
    <w:rsid w:val="002615EE"/>
    <w:rsid w:val="00274A79"/>
    <w:rsid w:val="002C62F9"/>
    <w:rsid w:val="003133F0"/>
    <w:rsid w:val="003B4B89"/>
    <w:rsid w:val="003E43C6"/>
    <w:rsid w:val="00432B4B"/>
    <w:rsid w:val="00491DCA"/>
    <w:rsid w:val="004E2596"/>
    <w:rsid w:val="00516679"/>
    <w:rsid w:val="00586E4C"/>
    <w:rsid w:val="005B18ED"/>
    <w:rsid w:val="00611A8C"/>
    <w:rsid w:val="00631415"/>
    <w:rsid w:val="006321AE"/>
    <w:rsid w:val="00647D08"/>
    <w:rsid w:val="007C0527"/>
    <w:rsid w:val="007E6C96"/>
    <w:rsid w:val="007F483F"/>
    <w:rsid w:val="00836225"/>
    <w:rsid w:val="008B4058"/>
    <w:rsid w:val="0096548D"/>
    <w:rsid w:val="00984BE5"/>
    <w:rsid w:val="009D1AEA"/>
    <w:rsid w:val="00A745C0"/>
    <w:rsid w:val="00AC68DA"/>
    <w:rsid w:val="00AF7174"/>
    <w:rsid w:val="00AF7958"/>
    <w:rsid w:val="00BE535A"/>
    <w:rsid w:val="00C47EEE"/>
    <w:rsid w:val="00C653EA"/>
    <w:rsid w:val="00C65584"/>
    <w:rsid w:val="00C93B01"/>
    <w:rsid w:val="00CB62F8"/>
    <w:rsid w:val="00D02262"/>
    <w:rsid w:val="00D07125"/>
    <w:rsid w:val="00DA2858"/>
    <w:rsid w:val="00E6279B"/>
    <w:rsid w:val="00E95155"/>
    <w:rsid w:val="00EC425A"/>
    <w:rsid w:val="00EF402D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532F"/>
    <w:rPr>
      <w:color w:val="808080"/>
    </w:rPr>
  </w:style>
  <w:style w:type="paragraph" w:customStyle="1" w:styleId="B45521A7A848428A97A7A23812A6402E">
    <w:name w:val="B45521A7A848428A97A7A23812A6402E"/>
    <w:rsid w:val="00C47EEE"/>
  </w:style>
  <w:style w:type="paragraph" w:customStyle="1" w:styleId="C83019AB1A724A229CD196F1EDCC5655">
    <w:name w:val="C83019AB1A724A229CD196F1EDCC5655"/>
    <w:rsid w:val="00C47EEE"/>
  </w:style>
  <w:style w:type="paragraph" w:customStyle="1" w:styleId="497702CEACB64F10BA5AD582E5F91B3A">
    <w:name w:val="497702CEACB64F10BA5AD582E5F91B3A"/>
    <w:rsid w:val="00C47EEE"/>
  </w:style>
  <w:style w:type="paragraph" w:customStyle="1" w:styleId="39F9C256468F49DEAFF1CC91EE30C3E92">
    <w:name w:val="39F9C256468F49DEAFF1CC91EE30C3E92"/>
    <w:rsid w:val="00CB62F8"/>
    <w:pPr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B2B72A52044D4F459A9D3E91CEF2E8971">
    <w:name w:val="B2B72A52044D4F459A9D3E91CEF2E8971"/>
    <w:rsid w:val="00CB62F8"/>
    <w:pPr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2F206D6600A74257A68824251FAEDC982">
    <w:name w:val="2F206D6600A74257A68824251FAEDC982"/>
    <w:rsid w:val="00CB62F8"/>
    <w:pPr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F6D3E215692C43F3BD312A631B458C5B2">
    <w:name w:val="F6D3E215692C43F3BD312A631B458C5B2"/>
    <w:rsid w:val="00CB62F8"/>
    <w:pPr>
      <w:spacing w:after="0" w:line="240" w:lineRule="auto"/>
      <w:ind w:left="720"/>
      <w:contextualSpacing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51C5FBCA64CE45BCA2736CF40C420F373">
    <w:name w:val="51C5FBCA64CE45BCA2736CF40C420F373"/>
    <w:rsid w:val="00CB62F8"/>
    <w:pPr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E8D6BB95680B439AACD00269C9DB24122">
    <w:name w:val="E8D6BB95680B439AACD00269C9DB24122"/>
    <w:rsid w:val="00CB62F8"/>
    <w:pPr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80EB047FC6E743B7B2B53F548BD5237F2">
    <w:name w:val="80EB047FC6E743B7B2B53F548BD5237F2"/>
    <w:rsid w:val="00CB62F8"/>
    <w:pPr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F79E310FCC20463BBCDE43369D38F4DE2">
    <w:name w:val="F79E310FCC20463BBCDE43369D38F4DE2"/>
    <w:rsid w:val="00CB62F8"/>
    <w:pPr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21EA3C3FA42E402F8675D257168496AE2">
    <w:name w:val="21EA3C3FA42E402F8675D257168496AE2"/>
    <w:rsid w:val="00CB62F8"/>
    <w:pPr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5B19E6361E864AC099D56DD67CD36A562">
    <w:name w:val="5B19E6361E864AC099D56DD67CD36A562"/>
    <w:rsid w:val="00CB62F8"/>
    <w:pPr>
      <w:spacing w:after="0" w:line="240" w:lineRule="auto"/>
      <w:ind w:left="720"/>
      <w:contextualSpacing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7282EE804FB8425583649DC33400D31A2">
    <w:name w:val="7282EE804FB8425583649DC33400D31A2"/>
    <w:rsid w:val="00CB62F8"/>
    <w:pPr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F32C5808D2F34349822D11C672303E142">
    <w:name w:val="F32C5808D2F34349822D11C672303E142"/>
    <w:rsid w:val="00CB62F8"/>
    <w:pPr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F41472F7E4A04372A10EA1A3E816C9C12">
    <w:name w:val="F41472F7E4A04372A10EA1A3E816C9C12"/>
    <w:rsid w:val="00CB62F8"/>
    <w:pPr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D173A4D7823C4D42B62270169822A6822">
    <w:name w:val="D173A4D7823C4D42B62270169822A6822"/>
    <w:rsid w:val="00CB62F8"/>
    <w:pPr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7B52BB2BC1BF4D95A7CD8AC0884313492">
    <w:name w:val="7B52BB2BC1BF4D95A7CD8AC0884313492"/>
    <w:rsid w:val="00CB62F8"/>
    <w:pPr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DB468EFF0E5E4A62AA932F232E5C89672">
    <w:name w:val="DB468EFF0E5E4A62AA932F232E5C89672"/>
    <w:rsid w:val="00CB62F8"/>
    <w:pPr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A207D86AE3604F7D8F9B67B12091DA2A2">
    <w:name w:val="A207D86AE3604F7D8F9B67B12091DA2A2"/>
    <w:rsid w:val="00CB62F8"/>
    <w:pPr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4069863C0F6F45DDAE3CAB11742A78AA2">
    <w:name w:val="4069863C0F6F45DDAE3CAB11742A78AA2"/>
    <w:rsid w:val="00CB62F8"/>
    <w:pPr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FC8BA9763E00483DAC44D403CA81F772">
    <w:name w:val="FC8BA9763E00483DAC44D403CA81F772"/>
    <w:rsid w:val="0003532F"/>
  </w:style>
  <w:style w:type="paragraph" w:customStyle="1" w:styleId="9642FA2402D14E16BB7BA08CFC362DCC">
    <w:name w:val="9642FA2402D14E16BB7BA08CFC362DCC"/>
    <w:rsid w:val="000353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ensitivity xmlns="94f020f8-5d01-461d-8056-85bd07e0ced7">Internal</Document_x0020_Sensitivity>
    <Document_x0020_Owner xmlns="94f020f8-5d01-461d-8056-85bd07e0ced7">
      <UserInfo>
        <DisplayName/>
        <AccountId xsi:nil="true"/>
        <AccountType/>
      </UserInfo>
    </Document_x0020_Owner>
    <Meeting_x0020_Date xmlns="94f020f8-5d01-461d-8056-85bd07e0ced7" xsi:nil="true"/>
    <Document_x0020_Description xmlns="94f020f8-5d01-461d-8056-85bd07e0ce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821C8B47574784AA395F2F7FD5B9" ma:contentTypeVersion="6" ma:contentTypeDescription="Create a new document." ma:contentTypeScope="" ma:versionID="5d65ee10376b6a19f931d4ee92345d0d">
  <xsd:schema xmlns:xsd="http://www.w3.org/2001/XMLSchema" xmlns:xs="http://www.w3.org/2001/XMLSchema" xmlns:p="http://schemas.microsoft.com/office/2006/metadata/properties" xmlns:ns3="94f020f8-5d01-461d-8056-85bd07e0ced7" targetNamespace="http://schemas.microsoft.com/office/2006/metadata/properties" ma:root="true" ma:fieldsID="f912a160b54e108a075f91eb63296ed7" ns3:_="">
    <xsd:import namespace="94f020f8-5d01-461d-8056-85bd07e0ced7"/>
    <xsd:element name="properties">
      <xsd:complexType>
        <xsd:sequence>
          <xsd:element name="documentManagement">
            <xsd:complexType>
              <xsd:all>
                <xsd:element ref="ns3:Document_x0020_Description" minOccurs="0"/>
                <xsd:element ref="ns3:Document_x0020_Owner" minOccurs="0"/>
                <xsd:element ref="ns3:Document_x0020_Sensitivity" minOccurs="0"/>
                <xsd:element ref="ns3:Meeting_x0020_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020f8-5d01-461d-8056-85bd07e0ced7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9" nillable="true" ma:displayName="Document Description" ma:internalName="Document_x0020_Description" ma:readOnly="false">
      <xsd:simpleType>
        <xsd:restriction base="dms:Note">
          <xsd:maxLength value="255"/>
        </xsd:restriction>
      </xsd:simpleType>
    </xsd:element>
    <xsd:element name="Document_x0020_Owner" ma:index="10" nillable="true" ma:displayName="Document Owner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Sensitivity" ma:index="11" nillable="true" ma:displayName="Document Sensitivity" ma:default="Internal" ma:description="Government Information Security Best Practise Settings" ma:format="Dropdown" ma:internalName="Document_x0020_Sensitivity" ma:readOnly="false">
      <xsd:simpleType>
        <xsd:restriction base="dms:Choice">
          <xsd:enumeration value="Open"/>
          <xsd:enumeration value="Internal"/>
          <xsd:enumeration value="Sensitive"/>
          <xsd:enumeration value="Restricted"/>
          <xsd:enumeration value="Confidential"/>
        </xsd:restriction>
      </xsd:simpleType>
    </xsd:element>
    <xsd:element name="Meeting_x0020_Date" ma:index="12" nillable="true" ma:displayName="Meeting Date" ma:format="DateOnly" ma:internalName="Meeting_x0020_Date" ma:readOnly="false">
      <xsd:simpleType>
        <xsd:restriction base="dms:DateTime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A0001-8C05-4B9B-9B43-AF733C895ADE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94f020f8-5d01-461d-8056-85bd07e0ced7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43DACE-5C05-4ED1-BA89-E3E5FFF7C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020f8-5d01-461d-8056-85bd07e0c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9DF8F9-3D92-433A-B88C-37E775FBD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522902-03E3-4280-A479-58AA8CD9E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FSA Standard Document</vt:lpstr>
    </vt:vector>
  </TitlesOfParts>
  <Company>Isle of Man Government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FSA Standard Document</dc:title>
  <dc:subject/>
  <dc:creator>IOMG User</dc:creator>
  <cp:keywords/>
  <dc:description/>
  <cp:lastModifiedBy>Ward, Bradley</cp:lastModifiedBy>
  <cp:revision>2</cp:revision>
  <cp:lastPrinted>2016-01-26T11:17:00Z</cp:lastPrinted>
  <dcterms:created xsi:type="dcterms:W3CDTF">2025-12-17T14:13:00Z</dcterms:created>
  <dcterms:modified xsi:type="dcterms:W3CDTF">2025-12-17T14:13:00Z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0x0101004E7F821C8B47574784AA395F2F7FD5B9</vt:lpwstr>
  </property>
  <property fmtid="{D5CDD505-2E9C-101B-9397-08002B2CF9AE}" pid="3" name="Document Sensitivity">
    <vt:lpwstr>Internal</vt:lpwstr>
  </property>
  <property fmtid="{D5CDD505-2E9C-101B-9397-08002B2CF9AE}" pid="4" name="Course">
    <vt:lpwstr/>
  </property>
</Properties>
</file>